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D300" w14:textId="77777777" w:rsidR="003F5952" w:rsidRDefault="00D85A8B" w:rsidP="006430BB">
      <w:pPr>
        <w:ind w:left="127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ИНФОРМАЦИОННОЕ ПИСЬМО</w:t>
      </w:r>
    </w:p>
    <w:p w14:paraId="2B1C7D8B" w14:textId="77777777" w:rsidR="00FD1DD5" w:rsidRPr="00FD1DD5" w:rsidRDefault="00551487" w:rsidP="006430BB">
      <w:pPr>
        <w:ind w:left="1276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FD1DD5" w:rsidRPr="00FD1DD5">
        <w:rPr>
          <w:sz w:val="44"/>
          <w:szCs w:val="44"/>
        </w:rPr>
        <w:t>Глубокоуважаемые коллеги!</w:t>
      </w:r>
    </w:p>
    <w:p w14:paraId="4137B6CD" w14:textId="77777777" w:rsidR="00010A84" w:rsidRDefault="00D85A8B" w:rsidP="001756FA">
      <w:pPr>
        <w:pStyle w:val="Heading"/>
        <w:rPr>
          <w:b/>
          <w:color w:val="0070C0"/>
          <w:szCs w:val="28"/>
        </w:rPr>
      </w:pPr>
      <w:r w:rsidRPr="0082757D">
        <w:rPr>
          <w:b/>
          <w:color w:val="0070C0"/>
          <w:szCs w:val="28"/>
        </w:rPr>
        <w:t>ФГБНУ «Научный центр психического здоровья»</w:t>
      </w:r>
      <w:r w:rsidR="00010A84">
        <w:rPr>
          <w:b/>
          <w:color w:val="0070C0"/>
          <w:szCs w:val="28"/>
        </w:rPr>
        <w:t>,</w:t>
      </w:r>
    </w:p>
    <w:p w14:paraId="7F090F77" w14:textId="1552E035" w:rsidR="00D85A8B" w:rsidRPr="0082757D" w:rsidRDefault="00010A84" w:rsidP="001756FA">
      <w:pPr>
        <w:pStyle w:val="Heading"/>
        <w:rPr>
          <w:b/>
          <w:color w:val="0070C0"/>
          <w:szCs w:val="28"/>
        </w:rPr>
      </w:pPr>
      <w:r>
        <w:rPr>
          <w:b/>
          <w:color w:val="0070C0"/>
          <w:szCs w:val="28"/>
        </w:rPr>
        <w:t>Российское общество психиатров,</w:t>
      </w:r>
      <w:r w:rsidR="00D85A8B" w:rsidRPr="0082757D">
        <w:rPr>
          <w:b/>
          <w:color w:val="0070C0"/>
          <w:szCs w:val="28"/>
        </w:rPr>
        <w:t xml:space="preserve"> </w:t>
      </w:r>
    </w:p>
    <w:p w14:paraId="19A33D7F" w14:textId="77777777" w:rsidR="00FD1DD5" w:rsidRPr="0082757D" w:rsidRDefault="00FD1DD5" w:rsidP="001756FA">
      <w:pPr>
        <w:spacing w:after="0"/>
        <w:jc w:val="center"/>
        <w:rPr>
          <w:rStyle w:val="aa"/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82757D">
        <w:rPr>
          <w:rStyle w:val="aa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приглашает Вас принять </w:t>
      </w:r>
      <w:proofErr w:type="gramStart"/>
      <w:r w:rsidRPr="0082757D">
        <w:rPr>
          <w:rStyle w:val="aa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участие  </w:t>
      </w:r>
      <w:r w:rsidR="00F32542" w:rsidRPr="0082757D">
        <w:rPr>
          <w:rStyle w:val="aa"/>
          <w:rFonts w:ascii="Times New Roman" w:hAnsi="Times New Roman"/>
          <w:color w:val="0070C0"/>
          <w:sz w:val="28"/>
          <w:szCs w:val="28"/>
          <w:shd w:val="clear" w:color="auto" w:fill="FFFFFF"/>
        </w:rPr>
        <w:t>6</w:t>
      </w:r>
      <w:proofErr w:type="gramEnd"/>
      <w:r w:rsidR="00F32542" w:rsidRPr="0082757D">
        <w:rPr>
          <w:rStyle w:val="aa"/>
          <w:rFonts w:ascii="Times New Roman" w:hAnsi="Times New Roman"/>
          <w:color w:val="0070C0"/>
          <w:sz w:val="28"/>
          <w:szCs w:val="28"/>
          <w:shd w:val="clear" w:color="auto" w:fill="FFFFFF"/>
        </w:rPr>
        <w:t>-</w:t>
      </w:r>
      <w:r w:rsidRPr="0082757D">
        <w:rPr>
          <w:rStyle w:val="aa"/>
          <w:rFonts w:ascii="Times New Roman" w:hAnsi="Times New Roman"/>
          <w:color w:val="0070C0"/>
          <w:sz w:val="28"/>
          <w:szCs w:val="28"/>
          <w:shd w:val="clear" w:color="auto" w:fill="FFFFFF"/>
        </w:rPr>
        <w:t>7 июня 20</w:t>
      </w:r>
      <w:r w:rsidR="00F32542" w:rsidRPr="0082757D">
        <w:rPr>
          <w:rStyle w:val="aa"/>
          <w:rFonts w:ascii="Times New Roman" w:hAnsi="Times New Roman"/>
          <w:color w:val="0070C0"/>
          <w:sz w:val="28"/>
          <w:szCs w:val="28"/>
          <w:shd w:val="clear" w:color="auto" w:fill="FFFFFF"/>
        </w:rPr>
        <w:t>24</w:t>
      </w:r>
      <w:r w:rsidRPr="0082757D">
        <w:rPr>
          <w:rStyle w:val="aa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года</w:t>
      </w:r>
    </w:p>
    <w:p w14:paraId="267AEEF4" w14:textId="77777777" w:rsidR="00D85A8B" w:rsidRPr="0082757D" w:rsidRDefault="00FD1DD5" w:rsidP="00D85A8B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82757D">
        <w:rPr>
          <w:rStyle w:val="aa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в 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Юбилейн</w:t>
      </w:r>
      <w:r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ой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Всероссийск</w:t>
      </w:r>
      <w:r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ой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Научно-практическ</w:t>
      </w:r>
      <w:r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ой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конференци</w:t>
      </w:r>
      <w:r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и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с международным участием,</w:t>
      </w:r>
      <w:r w:rsidR="00D85A8B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посвященн</w:t>
      </w:r>
      <w:r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ой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14:paraId="5B320A0E" w14:textId="2C020EB3" w:rsidR="0082757D" w:rsidRDefault="00F32542" w:rsidP="00A9535C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80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-летию Научного центра психического здоровья </w:t>
      </w:r>
      <w:r w:rsidR="00D85A8B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82757D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                       </w:t>
      </w:r>
      <w:r w:rsidR="00D85A8B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               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"</w:t>
      </w:r>
      <w:r w:rsidR="0082757D" w:rsidRPr="0082757D">
        <w:rPr>
          <w:rFonts w:ascii="Arial" w:hAnsi="Arial" w:cs="Arial"/>
          <w:b/>
          <w:color w:val="0070C0"/>
          <w:sz w:val="28"/>
          <w:szCs w:val="28"/>
          <w:lang w:eastAsia="ru-RU"/>
        </w:rPr>
        <w:t>Научн</w:t>
      </w:r>
      <w:r w:rsidR="001756FA">
        <w:rPr>
          <w:rFonts w:ascii="Arial" w:hAnsi="Arial" w:cs="Arial"/>
          <w:b/>
          <w:color w:val="0070C0"/>
          <w:sz w:val="28"/>
          <w:szCs w:val="28"/>
          <w:lang w:eastAsia="ru-RU"/>
        </w:rPr>
        <w:t>ый</w:t>
      </w:r>
      <w:r w:rsidR="0082757D" w:rsidRPr="0082757D">
        <w:rPr>
          <w:rFonts w:ascii="Arial" w:hAnsi="Arial" w:cs="Arial"/>
          <w:b/>
          <w:color w:val="0070C0"/>
          <w:sz w:val="28"/>
          <w:szCs w:val="28"/>
          <w:lang w:eastAsia="ru-RU"/>
        </w:rPr>
        <w:t xml:space="preserve"> центр психического здоровья в пространстве психиатрии: наследие и современные вызовы</w:t>
      </w:r>
      <w:r w:rsidR="000C5EE6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"</w:t>
      </w:r>
      <w:r w:rsidR="00200C14"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14:paraId="29B896A6" w14:textId="77777777" w:rsidR="003F5952" w:rsidRPr="0082757D" w:rsidRDefault="00D85A8B" w:rsidP="0082757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2757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                                         </w:t>
      </w:r>
    </w:p>
    <w:p w14:paraId="297836CC" w14:textId="4C6EB56D" w:rsidR="00622213" w:rsidRPr="00DF1FF0" w:rsidRDefault="003F5952" w:rsidP="003860F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2213">
        <w:rPr>
          <w:rFonts w:ascii="Times New Roman" w:hAnsi="Times New Roman"/>
          <w:sz w:val="28"/>
          <w:szCs w:val="28"/>
        </w:rPr>
        <w:t xml:space="preserve">        </w:t>
      </w:r>
      <w:r w:rsidR="00622213" w:rsidRPr="00622213">
        <w:rPr>
          <w:color w:val="000000"/>
          <w:sz w:val="28"/>
          <w:szCs w:val="28"/>
        </w:rPr>
        <w:t xml:space="preserve">     </w:t>
      </w:r>
      <w:r w:rsidR="00622213" w:rsidRPr="00DF1FF0">
        <w:rPr>
          <w:rFonts w:ascii="Times New Roman" w:hAnsi="Times New Roman"/>
          <w:color w:val="000000"/>
          <w:sz w:val="28"/>
          <w:szCs w:val="28"/>
        </w:rPr>
        <w:t>На конференции будут обсуждаться актуальные вопросы клинической, биологической и социальной психиатрии,</w:t>
      </w:r>
      <w:r w:rsidR="00AE4841">
        <w:rPr>
          <w:rFonts w:ascii="Times New Roman" w:hAnsi="Times New Roman"/>
          <w:color w:val="000000"/>
          <w:sz w:val="28"/>
          <w:szCs w:val="28"/>
        </w:rPr>
        <w:t xml:space="preserve"> а также вклад НЦПЗ в решение научных и практических проблем психиатрической науки. </w:t>
      </w:r>
      <w:r w:rsidR="00622213" w:rsidRPr="00DF1FF0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14:paraId="45454B22" w14:textId="502FED66" w:rsidR="00DF1FF0" w:rsidRPr="00DF1FF0" w:rsidRDefault="00DF1FF0" w:rsidP="003860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AE4841">
        <w:rPr>
          <w:rFonts w:ascii="Times New Roman" w:hAnsi="Times New Roman"/>
          <w:color w:val="000000"/>
          <w:sz w:val="28"/>
          <w:szCs w:val="28"/>
          <w:lang w:eastAsia="ru-RU"/>
        </w:rPr>
        <w:t>Будут п</w:t>
      </w:r>
      <w:r w:rsidRPr="00DF1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оданы документы на регистрацию </w:t>
      </w:r>
      <w:r w:rsidR="00AE4841">
        <w:rPr>
          <w:rFonts w:ascii="Times New Roman" w:hAnsi="Times New Roman"/>
          <w:color w:val="000000"/>
          <w:sz w:val="28"/>
          <w:szCs w:val="28"/>
          <w:lang w:eastAsia="ru-RU"/>
        </w:rPr>
        <w:t>Конференции</w:t>
      </w:r>
      <w:r w:rsidRPr="00DF1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портале Непрерывного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1FF0">
        <w:rPr>
          <w:rFonts w:ascii="Times New Roman" w:hAnsi="Times New Roman"/>
          <w:color w:val="000000"/>
          <w:sz w:val="28"/>
          <w:szCs w:val="28"/>
          <w:lang w:eastAsia="ru-RU"/>
        </w:rPr>
        <w:t>медицинского и фармацевтического образования Минздрава России.</w:t>
      </w:r>
    </w:p>
    <w:p w14:paraId="05AB64F8" w14:textId="68D200EB" w:rsidR="00D65BC5" w:rsidRPr="00DF1FF0" w:rsidRDefault="001756FA" w:rsidP="003860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FF0">
        <w:rPr>
          <w:rFonts w:ascii="Times New Roman" w:hAnsi="Times New Roman"/>
          <w:color w:val="000000"/>
          <w:sz w:val="28"/>
          <w:szCs w:val="28"/>
          <w:lang w:eastAsia="ru-RU"/>
        </w:rPr>
        <w:t>Ма</w:t>
      </w:r>
      <w:r w:rsidR="00D65BC5" w:rsidRPr="00DF1FF0">
        <w:rPr>
          <w:rFonts w:ascii="Times New Roman" w:hAnsi="Times New Roman"/>
          <w:color w:val="000000"/>
          <w:sz w:val="28"/>
          <w:szCs w:val="28"/>
          <w:lang w:eastAsia="ru-RU"/>
        </w:rPr>
        <w:t>териалы конференции будут опубликованы в специальном выпуске Научно-практического журнала «Психиатрия» (</w:t>
      </w:r>
      <w:r w:rsidR="00D65BC5" w:rsidRPr="00DF1FF0">
        <w:rPr>
          <w:rFonts w:ascii="Times New Roman" w:hAnsi="Times New Roman"/>
          <w:color w:val="000000"/>
          <w:sz w:val="28"/>
          <w:szCs w:val="28"/>
          <w:lang w:val="en-US" w:eastAsia="ru-RU"/>
        </w:rPr>
        <w:t>Scopus</w:t>
      </w:r>
      <w:r w:rsidR="00D65BC5" w:rsidRPr="00DF1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РИНЦ) 2024 № </w:t>
      </w:r>
      <w:proofErr w:type="gramStart"/>
      <w:r w:rsidR="00D65BC5" w:rsidRPr="00DF1FF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DF1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65BC5" w:rsidRPr="00DF1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выпуск</w:t>
      </w:r>
      <w:proofErr w:type="gramEnd"/>
      <w:r w:rsidR="00D65BC5" w:rsidRPr="00DF1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 </w:t>
      </w:r>
    </w:p>
    <w:p w14:paraId="6B8C7753" w14:textId="7611E97B" w:rsidR="001756FA" w:rsidRPr="00DF1FF0" w:rsidRDefault="00DF1FF0" w:rsidP="003860F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56FA" w:rsidRPr="00DF1FF0">
        <w:rPr>
          <w:rFonts w:ascii="Times New Roman" w:hAnsi="Times New Roman"/>
          <w:sz w:val="28"/>
          <w:szCs w:val="28"/>
        </w:rPr>
        <w:t>Принимаются тезисы конференции, относящиеся к следующим разделам:</w:t>
      </w:r>
    </w:p>
    <w:p w14:paraId="06CAA943" w14:textId="77777777" w:rsidR="001756FA" w:rsidRPr="00DF1FF0" w:rsidRDefault="001756FA" w:rsidP="003860F7">
      <w:pPr>
        <w:pStyle w:val="10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 xml:space="preserve"> Общая психопатология </w:t>
      </w:r>
    </w:p>
    <w:p w14:paraId="27CC176E" w14:textId="77777777" w:rsidR="001756FA" w:rsidRPr="00DF1FF0" w:rsidRDefault="001756FA" w:rsidP="003860F7">
      <w:pPr>
        <w:pStyle w:val="10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 xml:space="preserve"> Психопатология и клиника эндогенных психозов и аффективных,   </w:t>
      </w:r>
    </w:p>
    <w:p w14:paraId="5BAB9141" w14:textId="77777777" w:rsidR="001756FA" w:rsidRPr="00DF1FF0" w:rsidRDefault="001756FA" w:rsidP="003860F7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DF1FF0">
        <w:rPr>
          <w:rFonts w:ascii="Times New Roman" w:hAnsi="Times New Roman"/>
          <w:sz w:val="28"/>
          <w:szCs w:val="28"/>
        </w:rPr>
        <w:t>также  пограничных</w:t>
      </w:r>
      <w:proofErr w:type="gramEnd"/>
      <w:r w:rsidRPr="00DF1FF0">
        <w:rPr>
          <w:rFonts w:ascii="Times New Roman" w:hAnsi="Times New Roman"/>
          <w:sz w:val="28"/>
          <w:szCs w:val="28"/>
        </w:rPr>
        <w:t xml:space="preserve"> и психосоматических расстройств.</w:t>
      </w:r>
    </w:p>
    <w:p w14:paraId="5FF05097" w14:textId="77777777" w:rsidR="001756FA" w:rsidRPr="00DF1FF0" w:rsidRDefault="001756FA" w:rsidP="003860F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>4.    Возрастная психопатология.</w:t>
      </w:r>
    </w:p>
    <w:p w14:paraId="215092DD" w14:textId="77777777" w:rsidR="001756FA" w:rsidRPr="00DF1FF0" w:rsidRDefault="001756FA" w:rsidP="003860F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>5.    Биологические основы психических заболеваний.</w:t>
      </w:r>
    </w:p>
    <w:p w14:paraId="2B1EF23E" w14:textId="77777777" w:rsidR="001756FA" w:rsidRPr="00DF1FF0" w:rsidRDefault="001756FA" w:rsidP="003860F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>6. Современные подходы к терапии и реабилитации психических заболеваний.</w:t>
      </w:r>
    </w:p>
    <w:p w14:paraId="4738DD3E" w14:textId="50F74560" w:rsidR="001756FA" w:rsidRPr="00DF1FF0" w:rsidRDefault="001756FA" w:rsidP="003860F7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FF0">
        <w:rPr>
          <w:rFonts w:ascii="Times New Roman" w:hAnsi="Times New Roman"/>
          <w:sz w:val="28"/>
          <w:szCs w:val="28"/>
        </w:rPr>
        <w:t>С</w:t>
      </w:r>
      <w:r w:rsidRPr="00DF1FF0">
        <w:rPr>
          <w:rFonts w:ascii="Times New Roman" w:hAnsi="Times New Roman"/>
          <w:bCs/>
          <w:color w:val="000000"/>
          <w:sz w:val="28"/>
          <w:szCs w:val="28"/>
        </w:rPr>
        <w:t xml:space="preserve">рок подачи тезисов </w:t>
      </w:r>
      <w:proofErr w:type="gramStart"/>
      <w:r w:rsidRPr="00DF1FF0">
        <w:rPr>
          <w:rFonts w:ascii="Times New Roman" w:hAnsi="Times New Roman"/>
          <w:bCs/>
          <w:color w:val="000000"/>
          <w:sz w:val="28"/>
          <w:szCs w:val="28"/>
        </w:rPr>
        <w:t>до</w:t>
      </w:r>
      <w:r w:rsidRPr="00DF1FF0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Pr="00DF1FF0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DF1FF0">
        <w:rPr>
          <w:rFonts w:ascii="Times New Roman" w:hAnsi="Times New Roman"/>
          <w:bCs/>
          <w:sz w:val="28"/>
          <w:szCs w:val="28"/>
        </w:rPr>
        <w:t xml:space="preserve"> апреля</w:t>
      </w:r>
      <w:r w:rsidRPr="00DF1FF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F1FF0">
        <w:rPr>
          <w:rFonts w:ascii="Times New Roman" w:hAnsi="Times New Roman"/>
          <w:bCs/>
          <w:color w:val="000000"/>
          <w:sz w:val="28"/>
          <w:szCs w:val="28"/>
        </w:rPr>
        <w:t xml:space="preserve">  2024 года</w:t>
      </w:r>
      <w:r w:rsidRPr="00DF1FF0">
        <w:rPr>
          <w:rFonts w:ascii="Times New Roman" w:hAnsi="Times New Roman"/>
          <w:color w:val="000000"/>
          <w:sz w:val="28"/>
          <w:szCs w:val="28"/>
        </w:rPr>
        <w:t>.</w:t>
      </w:r>
    </w:p>
    <w:p w14:paraId="1B4D3EFC" w14:textId="77777777" w:rsidR="00D65BC5" w:rsidRPr="00DF1FF0" w:rsidRDefault="00D65BC5" w:rsidP="003860F7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Требования к оформлению тезисов:</w:t>
      </w:r>
    </w:p>
    <w:p w14:paraId="34334CF0" w14:textId="4E32FD19" w:rsidR="00D65BC5" w:rsidRPr="00DF1FF0" w:rsidRDefault="00D65BC5" w:rsidP="003860F7">
      <w:pPr>
        <w:pStyle w:val="ab"/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указаны</w:t>
      </w:r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УДК; название работы; фамилия автора работы с</w:t>
      </w:r>
      <w:r w:rsid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инициалами; аффилиация - учреждение, в котором выполнена работа; город, край, республика, страна</w:t>
      </w:r>
      <w:r w:rsidR="00AE4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 и</w:t>
      </w:r>
      <w:proofErr w:type="gramEnd"/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английском языках; ключевые слова; контакты (телефон, электронная почта) автора. (Образец оформления тезисов см. журнал Психиатрия 2022,№3 выпуск 2 – на сайте журнала  </w:t>
      </w:r>
      <w:hyperlink r:id="rId5" w:history="1">
        <w:r w:rsidRPr="00DF1F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https://www.journalpsychiatry.com/jour/issue/archive</w:t>
        </w:r>
      </w:hyperlink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7021BF1" w14:textId="4348D78D" w:rsidR="00D65BC5" w:rsidRPr="00DF1FF0" w:rsidRDefault="00D65BC5" w:rsidP="003860F7">
      <w:pPr>
        <w:pStyle w:val="ab"/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должен включать разделы: актуальность, цель, материал/пациенты и методы,</w:t>
      </w:r>
      <w:r w:rsidR="001756FA"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 их обсуждение, выводы.</w:t>
      </w:r>
      <w:r w:rsidR="00CD6A24"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D6A24" w:rsidRPr="00DF1FF0">
        <w:rPr>
          <w:rFonts w:ascii="Times New Roman" w:hAnsi="Times New Roman" w:cs="Times New Roman"/>
          <w:sz w:val="28"/>
          <w:szCs w:val="28"/>
        </w:rPr>
        <w:t>казываются только непатентованные названия медицинских препаратов (МНН).</w:t>
      </w:r>
    </w:p>
    <w:p w14:paraId="36F6D96C" w14:textId="77777777" w:rsidR="00D65BC5" w:rsidRPr="00DF1FF0" w:rsidRDefault="00D65BC5" w:rsidP="003860F7">
      <w:pPr>
        <w:pStyle w:val="ab"/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печати тезисы с описанием клинических случаев, мини-обзоры литературы. Все тезисы проверяются в системе антиплагиат.</w:t>
      </w:r>
    </w:p>
    <w:p w14:paraId="36FFDB27" w14:textId="77777777" w:rsidR="00D65BC5" w:rsidRPr="00DF1FF0" w:rsidRDefault="00D65BC5" w:rsidP="003860F7">
      <w:pPr>
        <w:pStyle w:val="ab"/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источников должен включать не более пяти работ и оформлен в соответствии с «Правилами для авторов» журнала «Психиатрия», представленными на </w:t>
      </w:r>
      <w:proofErr w:type="gramStart"/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https://www.journalpsychiatry.com</w:t>
      </w:r>
      <w:proofErr w:type="gramEnd"/>
    </w:p>
    <w:p w14:paraId="1087359F" w14:textId="77777777" w:rsidR="00D65BC5" w:rsidRPr="00DF1FF0" w:rsidRDefault="00D65BC5" w:rsidP="003860F7">
      <w:pPr>
        <w:pStyle w:val="ab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не </w:t>
      </w:r>
      <w:proofErr w:type="gramStart"/>
      <w:r w:rsidRPr="00DF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 содержать</w:t>
      </w:r>
      <w:proofErr w:type="gramEnd"/>
      <w:r w:rsidRPr="00DF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и рисунки.</w:t>
      </w:r>
    </w:p>
    <w:p w14:paraId="2E20CF0F" w14:textId="77777777" w:rsidR="00D65BC5" w:rsidRPr="00DF1FF0" w:rsidRDefault="00D65BC5" w:rsidP="003860F7">
      <w:pPr>
        <w:pStyle w:val="ab"/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основного текста не более </w:t>
      </w:r>
      <w:r w:rsidR="00CD6A24"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знаков. Шрифт Times New </w:t>
      </w:r>
      <w:proofErr w:type="spellStart"/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F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B43210" w14:textId="7A270C96" w:rsidR="00D65BC5" w:rsidRPr="00DF1FF0" w:rsidRDefault="00D65BC5" w:rsidP="003860F7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Перед публикацией тезисы рецензируются. </w:t>
      </w:r>
      <w:r w:rsidR="00447E6A"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Pr="00DF1FF0">
        <w:rPr>
          <w:rFonts w:ascii="Times New Roman" w:hAnsi="Times New Roman"/>
          <w:color w:val="000000"/>
          <w:sz w:val="28"/>
          <w:szCs w:val="28"/>
          <w:lang w:eastAsia="ru-RU"/>
        </w:rPr>
        <w:t>лектронная версия будет размещена на сайте журнала «Психиатрия», в Российской электронной библиотеке elibrary.ru, на сайте ФГБНУ НЦПЗ.</w:t>
      </w:r>
    </w:p>
    <w:p w14:paraId="61A8E837" w14:textId="07C0706A" w:rsidR="00010A84" w:rsidRPr="00AB7C75" w:rsidRDefault="00AD7E51" w:rsidP="00386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 xml:space="preserve">   </w:t>
      </w:r>
      <w:r w:rsidR="00010A84" w:rsidRPr="00AB7C75">
        <w:rPr>
          <w:rFonts w:ascii="Times New Roman" w:hAnsi="Times New Roman"/>
          <w:sz w:val="28"/>
          <w:szCs w:val="28"/>
        </w:rPr>
        <w:t xml:space="preserve">   </w:t>
      </w:r>
      <w:r w:rsidR="00010A84" w:rsidRPr="00AB7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010A84">
        <w:rPr>
          <w:rFonts w:ascii="Times New Roman" w:hAnsi="Times New Roman"/>
          <w:color w:val="000000"/>
          <w:sz w:val="28"/>
          <w:szCs w:val="28"/>
          <w:lang w:eastAsia="ru-RU"/>
        </w:rPr>
        <w:t>В рамках</w:t>
      </w:r>
      <w:r w:rsidR="00010A84" w:rsidRPr="00AB7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Конференции будет проведена </w:t>
      </w:r>
      <w:proofErr w:type="spellStart"/>
      <w:r w:rsidR="00010A84" w:rsidRPr="00010A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постерная</w:t>
      </w:r>
      <w:proofErr w:type="spellEnd"/>
      <w:r w:rsidR="00010A84" w:rsidRPr="00010A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сессия.</w:t>
      </w:r>
      <w:r w:rsidR="00010A84" w:rsidRPr="00AB7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Постер должен быть представлен в виде одного листа размером А1 (594 x 841мм, портретная или альбомная ориентация). Каждый стендовый доклад должен включать название доклада (64-70 кегль), фамилии авторов доклада, а также название организации, где данное исследование было выполнено. Постер может содержать информацию, представленную в виде текста, графиков, схем, таблиц, рисунков и пр. </w:t>
      </w:r>
    </w:p>
    <w:p w14:paraId="32F4E214" w14:textId="27E17A92" w:rsidR="00852CA4" w:rsidRPr="00DF1FF0" w:rsidRDefault="00AD7E51" w:rsidP="003860F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 xml:space="preserve"> </w:t>
      </w:r>
      <w:r w:rsidR="00852CA4" w:rsidRPr="00DF1FF0">
        <w:rPr>
          <w:rFonts w:ascii="Times New Roman" w:hAnsi="Times New Roman"/>
          <w:sz w:val="28"/>
          <w:szCs w:val="28"/>
        </w:rPr>
        <w:t>Тезисы и з</w:t>
      </w:r>
      <w:r w:rsidR="00852CA4" w:rsidRPr="00DF1FF0">
        <w:rPr>
          <w:rFonts w:ascii="Times New Roman" w:hAnsi="Times New Roman"/>
          <w:sz w:val="28"/>
          <w:szCs w:val="28"/>
          <w:lang w:eastAsia="ru-RU"/>
        </w:rPr>
        <w:t xml:space="preserve">аявки на участие с </w:t>
      </w:r>
      <w:proofErr w:type="spellStart"/>
      <w:r w:rsidR="00852CA4" w:rsidRPr="00DF1FF0">
        <w:rPr>
          <w:rFonts w:ascii="Times New Roman" w:hAnsi="Times New Roman"/>
          <w:sz w:val="28"/>
          <w:szCs w:val="28"/>
          <w:lang w:eastAsia="ru-RU"/>
        </w:rPr>
        <w:t>постерными</w:t>
      </w:r>
      <w:proofErr w:type="spellEnd"/>
      <w:r w:rsidR="00852CA4" w:rsidRPr="00DF1FF0">
        <w:rPr>
          <w:rFonts w:ascii="Times New Roman" w:hAnsi="Times New Roman"/>
          <w:sz w:val="28"/>
          <w:szCs w:val="28"/>
          <w:lang w:eastAsia="ru-RU"/>
        </w:rPr>
        <w:t xml:space="preserve"> докладами </w:t>
      </w:r>
      <w:r w:rsidR="00852CA4" w:rsidRPr="00DF1FF0">
        <w:rPr>
          <w:rFonts w:ascii="Times New Roman" w:hAnsi="Times New Roman"/>
          <w:sz w:val="28"/>
          <w:szCs w:val="28"/>
        </w:rPr>
        <w:t xml:space="preserve">принимаются по электронному адресу:  </w:t>
      </w:r>
      <w:hyperlink r:id="rId6" w:history="1">
        <w:r w:rsidR="00F32542" w:rsidRPr="00DF1FF0">
          <w:rPr>
            <w:rStyle w:val="a8"/>
            <w:rFonts w:ascii="Times New Roman" w:hAnsi="Times New Roman"/>
            <w:sz w:val="28"/>
            <w:szCs w:val="28"/>
          </w:rPr>
          <w:t>80-</w:t>
        </w:r>
        <w:r w:rsidR="00F32542" w:rsidRPr="00DF1FF0">
          <w:rPr>
            <w:rStyle w:val="a8"/>
            <w:rFonts w:ascii="Times New Roman" w:hAnsi="Times New Roman"/>
            <w:sz w:val="28"/>
            <w:szCs w:val="28"/>
            <w:lang w:val="en-US"/>
          </w:rPr>
          <w:t>ncpz</w:t>
        </w:r>
        <w:r w:rsidR="00F32542" w:rsidRPr="00DF1FF0">
          <w:rPr>
            <w:rStyle w:val="a8"/>
            <w:rFonts w:ascii="Times New Roman" w:hAnsi="Times New Roman"/>
            <w:sz w:val="28"/>
            <w:szCs w:val="28"/>
          </w:rPr>
          <w:t>@</w:t>
        </w:r>
        <w:r w:rsidR="00F32542" w:rsidRPr="00DF1FF0">
          <w:rPr>
            <w:rStyle w:val="a8"/>
            <w:rFonts w:ascii="Times New Roman" w:hAnsi="Times New Roman"/>
            <w:sz w:val="28"/>
            <w:szCs w:val="28"/>
            <w:lang w:val="en-US"/>
          </w:rPr>
          <w:t>ncpz</w:t>
        </w:r>
        <w:r w:rsidR="00F32542" w:rsidRPr="00DF1FF0">
          <w:rPr>
            <w:rStyle w:val="a8"/>
            <w:rFonts w:ascii="Times New Roman" w:hAnsi="Times New Roman"/>
            <w:sz w:val="28"/>
            <w:szCs w:val="28"/>
          </w:rPr>
          <w:t>.ru</w:t>
        </w:r>
      </w:hyperlink>
    </w:p>
    <w:p w14:paraId="7791EA1C" w14:textId="77777777" w:rsidR="00200C8B" w:rsidRPr="00DF1FF0" w:rsidRDefault="003F5952" w:rsidP="003860F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 xml:space="preserve">  </w:t>
      </w:r>
      <w:r w:rsidR="00AD7E51" w:rsidRPr="00DF1FF0">
        <w:rPr>
          <w:rFonts w:ascii="Times New Roman" w:hAnsi="Times New Roman"/>
          <w:sz w:val="28"/>
          <w:szCs w:val="28"/>
        </w:rPr>
        <w:t xml:space="preserve">    </w:t>
      </w:r>
      <w:r w:rsidRPr="00DF1FF0">
        <w:rPr>
          <w:rFonts w:ascii="Times New Roman" w:hAnsi="Times New Roman"/>
          <w:sz w:val="28"/>
          <w:szCs w:val="28"/>
        </w:rPr>
        <w:t>Более подро</w:t>
      </w:r>
      <w:r w:rsidR="009C22F5" w:rsidRPr="00DF1FF0">
        <w:rPr>
          <w:rFonts w:ascii="Times New Roman" w:hAnsi="Times New Roman"/>
          <w:sz w:val="28"/>
          <w:szCs w:val="28"/>
        </w:rPr>
        <w:t>бную информацию можно получить</w:t>
      </w:r>
      <w:r w:rsidR="00551487" w:rsidRPr="00DF1FF0">
        <w:rPr>
          <w:rFonts w:ascii="Times New Roman" w:hAnsi="Times New Roman"/>
          <w:sz w:val="28"/>
          <w:szCs w:val="28"/>
        </w:rPr>
        <w:t xml:space="preserve"> в оргкомитете конференции</w:t>
      </w:r>
      <w:r w:rsidR="009C22F5" w:rsidRPr="00DF1FF0">
        <w:rPr>
          <w:rFonts w:ascii="Times New Roman" w:hAnsi="Times New Roman"/>
          <w:sz w:val="28"/>
          <w:szCs w:val="28"/>
        </w:rPr>
        <w:t xml:space="preserve"> по электронной </w:t>
      </w:r>
      <w:r w:rsidR="00ED5863" w:rsidRPr="00DF1FF0">
        <w:rPr>
          <w:rFonts w:ascii="Times New Roman" w:hAnsi="Times New Roman"/>
          <w:sz w:val="28"/>
          <w:szCs w:val="28"/>
        </w:rPr>
        <w:t>почте</w:t>
      </w:r>
      <w:r w:rsidR="00551487" w:rsidRPr="00DF1FF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32542" w:rsidRPr="00DF1FF0">
          <w:rPr>
            <w:rStyle w:val="a8"/>
            <w:rFonts w:ascii="Times New Roman" w:hAnsi="Times New Roman"/>
            <w:sz w:val="28"/>
            <w:szCs w:val="28"/>
          </w:rPr>
          <w:t>80-</w:t>
        </w:r>
        <w:r w:rsidR="00F32542" w:rsidRPr="00DF1FF0">
          <w:rPr>
            <w:rStyle w:val="a8"/>
            <w:rFonts w:ascii="Times New Roman" w:hAnsi="Times New Roman"/>
            <w:sz w:val="28"/>
            <w:szCs w:val="28"/>
            <w:lang w:val="en-US"/>
          </w:rPr>
          <w:t>ncpz</w:t>
        </w:r>
        <w:r w:rsidR="00F32542" w:rsidRPr="00DF1FF0">
          <w:rPr>
            <w:rStyle w:val="a8"/>
            <w:rFonts w:ascii="Times New Roman" w:hAnsi="Times New Roman"/>
            <w:sz w:val="28"/>
            <w:szCs w:val="28"/>
          </w:rPr>
          <w:t>@</w:t>
        </w:r>
        <w:r w:rsidR="00F32542" w:rsidRPr="00DF1FF0">
          <w:rPr>
            <w:rStyle w:val="a8"/>
            <w:rFonts w:ascii="Times New Roman" w:hAnsi="Times New Roman"/>
            <w:sz w:val="28"/>
            <w:szCs w:val="28"/>
            <w:lang w:val="en-US"/>
          </w:rPr>
          <w:t>ncpz</w:t>
        </w:r>
        <w:r w:rsidR="00F32542" w:rsidRPr="00DF1FF0">
          <w:rPr>
            <w:rStyle w:val="a8"/>
            <w:rFonts w:ascii="Times New Roman" w:hAnsi="Times New Roman"/>
            <w:sz w:val="28"/>
            <w:szCs w:val="28"/>
          </w:rPr>
          <w:t>.ru</w:t>
        </w:r>
      </w:hyperlink>
      <w:r w:rsidR="00ED5863" w:rsidRPr="00DF1FF0">
        <w:rPr>
          <w:rStyle w:val="a8"/>
          <w:rFonts w:ascii="Times New Roman" w:hAnsi="Times New Roman"/>
          <w:color w:val="auto"/>
          <w:sz w:val="28"/>
          <w:szCs w:val="28"/>
        </w:rPr>
        <w:t xml:space="preserve">, </w:t>
      </w:r>
      <w:r w:rsidR="00ED5863" w:rsidRPr="00DF1FF0">
        <w:rPr>
          <w:rFonts w:ascii="Times New Roman" w:hAnsi="Times New Roman"/>
          <w:sz w:val="28"/>
          <w:szCs w:val="28"/>
        </w:rPr>
        <w:t xml:space="preserve">а также на </w:t>
      </w:r>
      <w:proofErr w:type="gramStart"/>
      <w:r w:rsidRPr="00DF1FF0">
        <w:rPr>
          <w:rFonts w:ascii="Times New Roman" w:hAnsi="Times New Roman"/>
          <w:sz w:val="28"/>
          <w:szCs w:val="28"/>
        </w:rPr>
        <w:t xml:space="preserve">сайте </w:t>
      </w:r>
      <w:r w:rsidRPr="00DF1F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1FF0">
        <w:rPr>
          <w:rFonts w:ascii="Times New Roman" w:hAnsi="Times New Roman"/>
          <w:bCs/>
          <w:sz w:val="28"/>
          <w:szCs w:val="28"/>
        </w:rPr>
        <w:t>Научного</w:t>
      </w:r>
      <w:proofErr w:type="gramEnd"/>
      <w:r w:rsidRPr="00DF1FF0">
        <w:rPr>
          <w:rFonts w:ascii="Times New Roman" w:hAnsi="Times New Roman"/>
          <w:bCs/>
          <w:sz w:val="28"/>
          <w:szCs w:val="28"/>
        </w:rPr>
        <w:t xml:space="preserve"> центра психического здоровья</w:t>
      </w:r>
      <w:r w:rsidRPr="00DF1FF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F1FF0">
        <w:rPr>
          <w:rFonts w:ascii="Times New Roman" w:hAnsi="Times New Roman"/>
          <w:sz w:val="28"/>
          <w:szCs w:val="28"/>
        </w:rPr>
        <w:t xml:space="preserve"> (“Конференции НЦПЗ” на главной странице).  </w:t>
      </w:r>
    </w:p>
    <w:p w14:paraId="33CF3400" w14:textId="0B38C2FC" w:rsidR="000C5EE6" w:rsidRPr="00DF1FF0" w:rsidRDefault="001E1CEB" w:rsidP="003860F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0">
        <w:rPr>
          <w:rFonts w:ascii="Times New Roman" w:hAnsi="Times New Roman"/>
          <w:sz w:val="28"/>
          <w:szCs w:val="28"/>
        </w:rPr>
        <w:t xml:space="preserve">    </w:t>
      </w:r>
      <w:r w:rsidR="000C5EE6" w:rsidRPr="00DF1FF0">
        <w:rPr>
          <w:rFonts w:ascii="Times New Roman" w:hAnsi="Times New Roman"/>
          <w:sz w:val="28"/>
          <w:szCs w:val="28"/>
        </w:rPr>
        <w:t xml:space="preserve">Место проведения </w:t>
      </w:r>
      <w:proofErr w:type="gramStart"/>
      <w:r w:rsidR="000C5EE6" w:rsidRPr="00DF1FF0">
        <w:rPr>
          <w:rFonts w:ascii="Times New Roman" w:hAnsi="Times New Roman"/>
          <w:sz w:val="28"/>
          <w:szCs w:val="28"/>
        </w:rPr>
        <w:t>конференции:</w:t>
      </w:r>
      <w:r w:rsidR="00551487" w:rsidRPr="00DF1FF0">
        <w:rPr>
          <w:rFonts w:ascii="Times New Roman" w:hAnsi="Times New Roman"/>
          <w:sz w:val="28"/>
          <w:szCs w:val="28"/>
        </w:rPr>
        <w:t xml:space="preserve"> </w:t>
      </w:r>
      <w:r w:rsidR="000C5EE6" w:rsidRPr="00DF1FF0">
        <w:rPr>
          <w:rFonts w:ascii="Times New Roman" w:hAnsi="Times New Roman"/>
          <w:sz w:val="28"/>
          <w:szCs w:val="28"/>
        </w:rPr>
        <w:t xml:space="preserve"> </w:t>
      </w:r>
      <w:r w:rsidR="00551487" w:rsidRPr="00DF1FF0">
        <w:rPr>
          <w:rFonts w:ascii="Times New Roman" w:hAnsi="Times New Roman"/>
          <w:sz w:val="28"/>
          <w:szCs w:val="28"/>
        </w:rPr>
        <w:t>Москва</w:t>
      </w:r>
      <w:proofErr w:type="gramEnd"/>
      <w:r w:rsidR="00551487" w:rsidRPr="00DF1FF0">
        <w:rPr>
          <w:rFonts w:ascii="Times New Roman" w:hAnsi="Times New Roman"/>
          <w:sz w:val="28"/>
          <w:szCs w:val="28"/>
        </w:rPr>
        <w:t>, Каширское ш., 34</w:t>
      </w:r>
    </w:p>
    <w:p w14:paraId="2F0AB958" w14:textId="77777777" w:rsidR="00ED679A" w:rsidRPr="00DF1FF0" w:rsidRDefault="003F5952" w:rsidP="00DF1FF0">
      <w:pPr>
        <w:spacing w:after="0"/>
        <w:ind w:firstLine="426"/>
        <w:jc w:val="center"/>
        <w:rPr>
          <w:b/>
          <w:sz w:val="28"/>
          <w:szCs w:val="28"/>
        </w:rPr>
      </w:pPr>
      <w:r w:rsidRPr="00DF1FF0">
        <w:rPr>
          <w:rFonts w:ascii="Times New Roman" w:hAnsi="Times New Roman"/>
          <w:b/>
          <w:bCs/>
          <w:sz w:val="28"/>
          <w:szCs w:val="28"/>
        </w:rPr>
        <w:t xml:space="preserve">Мы будем рады видеть Вас среди участников </w:t>
      </w:r>
      <w:r w:rsidR="002F1137" w:rsidRPr="00DF1FF0">
        <w:rPr>
          <w:rFonts w:ascii="Times New Roman" w:hAnsi="Times New Roman"/>
          <w:b/>
          <w:bCs/>
          <w:sz w:val="28"/>
          <w:szCs w:val="28"/>
        </w:rPr>
        <w:t>конференции</w:t>
      </w:r>
      <w:r w:rsidRPr="00DF1FF0">
        <w:rPr>
          <w:rFonts w:ascii="Times New Roman" w:hAnsi="Times New Roman"/>
          <w:b/>
          <w:bCs/>
          <w:sz w:val="28"/>
          <w:szCs w:val="28"/>
        </w:rPr>
        <w:t>!</w:t>
      </w:r>
    </w:p>
    <w:sectPr w:rsidR="00ED679A" w:rsidRPr="00DF1FF0" w:rsidSect="004C7A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9FD"/>
    <w:multiLevelType w:val="hybridMultilevel"/>
    <w:tmpl w:val="72B27E4A"/>
    <w:lvl w:ilvl="0" w:tplc="83AA9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66A61"/>
    <w:multiLevelType w:val="hybridMultilevel"/>
    <w:tmpl w:val="A80C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2A87"/>
    <w:multiLevelType w:val="multilevel"/>
    <w:tmpl w:val="8A4E7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59112B48"/>
    <w:multiLevelType w:val="hybridMultilevel"/>
    <w:tmpl w:val="F25EA74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6601"/>
    <w:multiLevelType w:val="multilevel"/>
    <w:tmpl w:val="10444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495606608">
    <w:abstractNumId w:val="4"/>
  </w:num>
  <w:num w:numId="2" w16cid:durableId="2001037853">
    <w:abstractNumId w:val="2"/>
  </w:num>
  <w:num w:numId="3" w16cid:durableId="293678751">
    <w:abstractNumId w:val="0"/>
  </w:num>
  <w:num w:numId="4" w16cid:durableId="1260067177">
    <w:abstractNumId w:val="1"/>
  </w:num>
  <w:num w:numId="5" w16cid:durableId="1476675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46"/>
    <w:rsid w:val="00010A84"/>
    <w:rsid w:val="00026738"/>
    <w:rsid w:val="0009079F"/>
    <w:rsid w:val="000B4364"/>
    <w:rsid w:val="000B4A17"/>
    <w:rsid w:val="000C5EE6"/>
    <w:rsid w:val="000E19CA"/>
    <w:rsid w:val="000E253F"/>
    <w:rsid w:val="000E5034"/>
    <w:rsid w:val="001756FA"/>
    <w:rsid w:val="001E1CEB"/>
    <w:rsid w:val="00200C14"/>
    <w:rsid w:val="00200C8B"/>
    <w:rsid w:val="00236B8D"/>
    <w:rsid w:val="00243275"/>
    <w:rsid w:val="00261E18"/>
    <w:rsid w:val="00287649"/>
    <w:rsid w:val="002A5470"/>
    <w:rsid w:val="002F1137"/>
    <w:rsid w:val="0036104F"/>
    <w:rsid w:val="003860F7"/>
    <w:rsid w:val="003F5952"/>
    <w:rsid w:val="00442D82"/>
    <w:rsid w:val="00447E6A"/>
    <w:rsid w:val="00456703"/>
    <w:rsid w:val="00463A62"/>
    <w:rsid w:val="004C7A35"/>
    <w:rsid w:val="004D501A"/>
    <w:rsid w:val="004D7132"/>
    <w:rsid w:val="004E0ADA"/>
    <w:rsid w:val="005234A4"/>
    <w:rsid w:val="00551487"/>
    <w:rsid w:val="005A387D"/>
    <w:rsid w:val="005C134C"/>
    <w:rsid w:val="00622213"/>
    <w:rsid w:val="0062637C"/>
    <w:rsid w:val="006430BB"/>
    <w:rsid w:val="006A0B9C"/>
    <w:rsid w:val="006C6F60"/>
    <w:rsid w:val="00754C67"/>
    <w:rsid w:val="0077705B"/>
    <w:rsid w:val="007B233E"/>
    <w:rsid w:val="0082757D"/>
    <w:rsid w:val="008338FB"/>
    <w:rsid w:val="008368A0"/>
    <w:rsid w:val="00852CA4"/>
    <w:rsid w:val="00890027"/>
    <w:rsid w:val="008926C3"/>
    <w:rsid w:val="009A3AA5"/>
    <w:rsid w:val="009C22F5"/>
    <w:rsid w:val="009D24A3"/>
    <w:rsid w:val="00A1519B"/>
    <w:rsid w:val="00A31F46"/>
    <w:rsid w:val="00A9535C"/>
    <w:rsid w:val="00AD7E51"/>
    <w:rsid w:val="00AE4841"/>
    <w:rsid w:val="00B1480A"/>
    <w:rsid w:val="00B206F1"/>
    <w:rsid w:val="00B75C38"/>
    <w:rsid w:val="00B850C7"/>
    <w:rsid w:val="00C12646"/>
    <w:rsid w:val="00C50859"/>
    <w:rsid w:val="00C948A8"/>
    <w:rsid w:val="00CB6E72"/>
    <w:rsid w:val="00CD6A24"/>
    <w:rsid w:val="00CF4E30"/>
    <w:rsid w:val="00D65BC5"/>
    <w:rsid w:val="00D84C79"/>
    <w:rsid w:val="00D85A8B"/>
    <w:rsid w:val="00DB4E09"/>
    <w:rsid w:val="00DF1FF0"/>
    <w:rsid w:val="00E4572D"/>
    <w:rsid w:val="00E74A67"/>
    <w:rsid w:val="00E74EE2"/>
    <w:rsid w:val="00E82437"/>
    <w:rsid w:val="00ED5863"/>
    <w:rsid w:val="00ED679A"/>
    <w:rsid w:val="00F32542"/>
    <w:rsid w:val="00F71C5D"/>
    <w:rsid w:val="00FD1DD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51CA2"/>
  <w15:docId w15:val="{1A5FCDAD-FCA0-42C6-B0BD-EC14B9D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13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7132"/>
    <w:rPr>
      <w:rFonts w:ascii="Symbol" w:hAnsi="Symbol"/>
      <w:color w:val="000000"/>
    </w:rPr>
  </w:style>
  <w:style w:type="character" w:customStyle="1" w:styleId="WW8Num1z1">
    <w:name w:val="WW8Num1z1"/>
    <w:rsid w:val="004D7132"/>
    <w:rPr>
      <w:rFonts w:ascii="Courier New" w:hAnsi="Courier New"/>
    </w:rPr>
  </w:style>
  <w:style w:type="character" w:customStyle="1" w:styleId="WW8Num1z2">
    <w:name w:val="WW8Num1z2"/>
    <w:rsid w:val="004D7132"/>
    <w:rPr>
      <w:rFonts w:ascii="Wingdings" w:hAnsi="Wingdings"/>
    </w:rPr>
  </w:style>
  <w:style w:type="character" w:customStyle="1" w:styleId="a3">
    <w:name w:val="Текст выноски Знак"/>
    <w:rsid w:val="004D7132"/>
    <w:rPr>
      <w:rFonts w:ascii="Tahoma" w:hAnsi="Tahoma"/>
      <w:sz w:val="16"/>
    </w:rPr>
  </w:style>
  <w:style w:type="character" w:customStyle="1" w:styleId="a4">
    <w:name w:val="Название Знак"/>
    <w:rsid w:val="004D7132"/>
    <w:rPr>
      <w:rFonts w:ascii="Times New Roman" w:hAnsi="Times New Roman"/>
      <w:sz w:val="24"/>
    </w:rPr>
  </w:style>
  <w:style w:type="character" w:customStyle="1" w:styleId="InternetLink">
    <w:name w:val="Internet Link"/>
    <w:rsid w:val="004D7132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4D713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TextBody">
    <w:name w:val="Text Body"/>
    <w:basedOn w:val="a"/>
    <w:rsid w:val="004D7132"/>
    <w:pPr>
      <w:spacing w:after="140" w:line="288" w:lineRule="auto"/>
    </w:pPr>
  </w:style>
  <w:style w:type="paragraph" w:styleId="a5">
    <w:name w:val="List"/>
    <w:basedOn w:val="TextBody"/>
    <w:uiPriority w:val="99"/>
    <w:rsid w:val="004D7132"/>
  </w:style>
  <w:style w:type="paragraph" w:styleId="a6">
    <w:name w:val="caption"/>
    <w:basedOn w:val="a"/>
    <w:uiPriority w:val="35"/>
    <w:qFormat/>
    <w:rsid w:val="004D71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D7132"/>
    <w:pPr>
      <w:suppressLineNumbers/>
    </w:pPr>
  </w:style>
  <w:style w:type="paragraph" w:styleId="a7">
    <w:name w:val="Balloon Text"/>
    <w:basedOn w:val="a"/>
    <w:link w:val="1"/>
    <w:uiPriority w:val="99"/>
    <w:rsid w:val="004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7"/>
    <w:uiPriority w:val="99"/>
    <w:semiHidden/>
    <w:rsid w:val="00A7375C"/>
    <w:rPr>
      <w:rFonts w:ascii="Times New Roman" w:hAnsi="Times New Roman"/>
      <w:sz w:val="0"/>
      <w:szCs w:val="0"/>
      <w:lang w:eastAsia="zh-CN"/>
    </w:rPr>
  </w:style>
  <w:style w:type="paragraph" w:customStyle="1" w:styleId="10">
    <w:name w:val="Абзац списка1"/>
    <w:basedOn w:val="a"/>
    <w:uiPriority w:val="34"/>
    <w:qFormat/>
    <w:rsid w:val="0077705B"/>
    <w:pPr>
      <w:ind w:left="720"/>
      <w:contextualSpacing/>
    </w:pPr>
  </w:style>
  <w:style w:type="character" w:styleId="a8">
    <w:name w:val="Hyperlink"/>
    <w:rsid w:val="000E253F"/>
    <w:rPr>
      <w:color w:val="0000FF"/>
      <w:u w:val="single"/>
    </w:rPr>
  </w:style>
  <w:style w:type="paragraph" w:styleId="a9">
    <w:name w:val="Normal (Web)"/>
    <w:basedOn w:val="a"/>
    <w:rsid w:val="005A38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5A387D"/>
    <w:rPr>
      <w:b/>
      <w:bCs/>
    </w:rPr>
  </w:style>
  <w:style w:type="paragraph" w:styleId="ab">
    <w:name w:val="List Paragraph"/>
    <w:basedOn w:val="a"/>
    <w:uiPriority w:val="34"/>
    <w:qFormat/>
    <w:rsid w:val="00D65B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0-ncpz@ncp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-ncpz@ncpz.ru" TargetMode="External"/><Relationship Id="rId5" Type="http://schemas.openxmlformats.org/officeDocument/2006/relationships/hyperlink" Target="https://www.journalpsychiatry.com/jour/issue/arch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3291</Characters>
  <Application>Microsoft Office Word</Application>
  <DocSecurity>0</DocSecurity>
  <Lines>49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ФГБНУ «Научный центр психического здоровья»</vt:lpstr>
    </vt:vector>
  </TitlesOfParts>
  <Company>Grizli777</Company>
  <LinksUpToDate>false</LinksUpToDate>
  <CharactersWithSpaces>3697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mailto:e.kh@cofactor.ru</vt:lpwstr>
      </vt:variant>
      <vt:variant>
        <vt:lpwstr/>
      </vt:variant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mailto:75-ncpz@ncpz.ru</vt:lpwstr>
      </vt:variant>
      <vt:variant>
        <vt:lpwstr/>
      </vt:variant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mailto:75-ncpz@ncpz.ru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ФГБНУ «Научный центр психического здоровья»</dc:title>
  <dc:creator>Каледа</dc:creator>
  <cp:lastModifiedBy>Каледа Василий Глебович</cp:lastModifiedBy>
  <cp:revision>2</cp:revision>
  <cp:lastPrinted>2024-01-15T06:44:00Z</cp:lastPrinted>
  <dcterms:created xsi:type="dcterms:W3CDTF">2024-01-16T07:19:00Z</dcterms:created>
  <dcterms:modified xsi:type="dcterms:W3CDTF">2024-01-16T07:19:00Z</dcterms:modified>
</cp:coreProperties>
</file>