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90" w:rsidRPr="00482C84" w:rsidRDefault="00130590" w:rsidP="003625B2">
      <w:pPr>
        <w:ind w:firstLine="709"/>
        <w:jc w:val="right"/>
        <w:rPr>
          <w:b/>
          <w:bCs/>
        </w:rPr>
      </w:pPr>
    </w:p>
    <w:p w:rsidR="00130590" w:rsidRPr="005B3E08" w:rsidRDefault="00130590" w:rsidP="005B3E08">
      <w:pPr>
        <w:shd w:val="clear" w:color="auto" w:fill="FFFFFF"/>
        <w:ind w:right="-5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 об оказании платных образовательных услуг</w:t>
      </w:r>
    </w:p>
    <w:p w:rsidR="00130590" w:rsidRPr="007017D6" w:rsidRDefault="00130590" w:rsidP="005B3E08">
      <w:pPr>
        <w:shd w:val="clear" w:color="auto" w:fill="FFFFFF"/>
        <w:tabs>
          <w:tab w:val="left" w:leader="underscore" w:pos="2314"/>
          <w:tab w:val="left" w:pos="5093"/>
          <w:tab w:val="left" w:pos="8443"/>
        </w:tabs>
        <w:ind w:left="10" w:right="-51"/>
        <w:jc w:val="center"/>
        <w:rPr>
          <w:b/>
          <w:bCs/>
        </w:rPr>
      </w:pPr>
      <w:r>
        <w:rPr>
          <w:b/>
          <w:bCs/>
        </w:rPr>
        <w:t xml:space="preserve">на обучение по образовательным  </w:t>
      </w:r>
      <w:r w:rsidRPr="007017D6">
        <w:rPr>
          <w:b/>
          <w:bCs/>
        </w:rPr>
        <w:t>программ</w:t>
      </w:r>
      <w:r>
        <w:rPr>
          <w:b/>
          <w:bCs/>
        </w:rPr>
        <w:t xml:space="preserve">ам  </w:t>
      </w:r>
      <w:r w:rsidRPr="007017D6">
        <w:rPr>
          <w:b/>
          <w:bCs/>
        </w:rPr>
        <w:t xml:space="preserve"> подготовки   научно-педа</w:t>
      </w:r>
      <w:r>
        <w:rPr>
          <w:b/>
          <w:bCs/>
        </w:rPr>
        <w:t>гогических кадров в аспирантуре</w:t>
      </w:r>
    </w:p>
    <w:p w:rsidR="00130590" w:rsidRPr="007017D6" w:rsidRDefault="00130590" w:rsidP="005B3E08">
      <w:pPr>
        <w:shd w:val="clear" w:color="auto" w:fill="FFFFFF"/>
        <w:tabs>
          <w:tab w:val="left" w:leader="underscore" w:pos="2314"/>
          <w:tab w:val="left" w:pos="5093"/>
          <w:tab w:val="left" w:pos="8443"/>
        </w:tabs>
        <w:ind w:left="10" w:right="-51"/>
        <w:jc w:val="both"/>
        <w:rPr>
          <w:b/>
          <w:bCs/>
          <w:sz w:val="28"/>
          <w:szCs w:val="28"/>
        </w:rPr>
      </w:pPr>
    </w:p>
    <w:p w:rsidR="00130590" w:rsidRDefault="00130590" w:rsidP="005B3E08">
      <w:pPr>
        <w:shd w:val="clear" w:color="auto" w:fill="FFFFFF"/>
        <w:tabs>
          <w:tab w:val="left" w:leader="underscore" w:pos="2314"/>
          <w:tab w:val="left" w:pos="5093"/>
          <w:tab w:val="left" w:pos="8443"/>
        </w:tabs>
        <w:ind w:left="10" w:right="-53"/>
        <w:jc w:val="both"/>
      </w:pPr>
      <w:r>
        <w:rPr>
          <w:sz w:val="28"/>
          <w:szCs w:val="28"/>
        </w:rPr>
        <w:t>г. Москва                            №_____                «_________________»  201__г.</w:t>
      </w:r>
      <w:r>
        <w:rPr>
          <w:rFonts w:ascii="Arial"/>
          <w:sz w:val="28"/>
          <w:szCs w:val="28"/>
        </w:rPr>
        <w:tab/>
      </w:r>
    </w:p>
    <w:p w:rsidR="00130590" w:rsidRDefault="00130590" w:rsidP="005B3E08">
      <w:pPr>
        <w:shd w:val="clear" w:color="auto" w:fill="FFFFFF"/>
        <w:ind w:right="-53"/>
        <w:jc w:val="both"/>
      </w:pPr>
      <w:r>
        <w:t xml:space="preserve">Федеральное государственное бюджетное научное  учреждение «Научный центр психического здоровья» (ФГБНУ НЦПЗ   (далее Центр),  осуществляющее образовательную деятельность на основании </w:t>
      </w:r>
      <w:r w:rsidRPr="0026664F">
        <w:rPr>
          <w:spacing w:val="-20"/>
        </w:rPr>
        <w:t xml:space="preserve"> </w:t>
      </w:r>
      <w:r w:rsidRPr="004F0F74">
        <w:rPr>
          <w:spacing w:val="-20"/>
        </w:rPr>
        <w:t>Лицензи</w:t>
      </w:r>
      <w:r>
        <w:rPr>
          <w:spacing w:val="-20"/>
        </w:rPr>
        <w:t xml:space="preserve">и </w:t>
      </w:r>
      <w:r w:rsidRPr="004F0F74">
        <w:rPr>
          <w:spacing w:val="-20"/>
        </w:rPr>
        <w:t xml:space="preserve"> </w:t>
      </w:r>
      <w:r w:rsidRPr="004F0F74">
        <w:rPr>
          <w:spacing w:val="-7"/>
        </w:rPr>
        <w:t xml:space="preserve"> </w:t>
      </w:r>
      <w:r>
        <w:rPr>
          <w:spacing w:val="-7"/>
        </w:rPr>
        <w:t>о</w:t>
      </w:r>
      <w:r w:rsidRPr="004F0F74">
        <w:t xml:space="preserve">т </w:t>
      </w:r>
      <w:r>
        <w:t xml:space="preserve">06.05.2015 </w:t>
      </w:r>
      <w:r w:rsidRPr="004F0F74">
        <w:t xml:space="preserve">г., серия </w:t>
      </w:r>
      <w:r>
        <w:t xml:space="preserve"> 90Л01 № 0008426</w:t>
      </w:r>
      <w:r>
        <w:rPr>
          <w:spacing w:val="-12"/>
        </w:rPr>
        <w:t xml:space="preserve">,   регистрационный  №  </w:t>
      </w:r>
      <w:r w:rsidRPr="005B3E08">
        <w:rPr>
          <w:spacing w:val="-12"/>
        </w:rPr>
        <w:t>1428</w:t>
      </w:r>
      <w:r w:rsidRPr="004F0F74">
        <w:rPr>
          <w:spacing w:val="-12"/>
        </w:rPr>
        <w:t xml:space="preserve">   </w:t>
      </w:r>
      <w:r w:rsidRPr="004F0F74">
        <w:rPr>
          <w:spacing w:val="-9"/>
        </w:rPr>
        <w:t>срок    действия    –</w:t>
      </w:r>
      <w:r>
        <w:rPr>
          <w:spacing w:val="-9"/>
        </w:rPr>
        <w:t xml:space="preserve"> </w:t>
      </w:r>
      <w:r w:rsidRPr="004F0F74">
        <w:rPr>
          <w:spacing w:val="-9"/>
        </w:rPr>
        <w:t xml:space="preserve"> </w:t>
      </w:r>
      <w:r>
        <w:t>бессрочно</w:t>
      </w:r>
      <w:r>
        <w:rPr>
          <w:spacing w:val="-7"/>
        </w:rPr>
        <w:t xml:space="preserve">  выданной</w:t>
      </w:r>
      <w:r w:rsidRPr="004F0F74">
        <w:rPr>
          <w:spacing w:val="-7"/>
        </w:rPr>
        <w:t xml:space="preserve"> </w:t>
      </w:r>
      <w:r w:rsidRPr="004F0F74">
        <w:rPr>
          <w:spacing w:val="-8"/>
        </w:rPr>
        <w:t>Федеральной   службой   по   надзору   в   сфере</w:t>
      </w:r>
      <w:r w:rsidRPr="004F0F74">
        <w:rPr>
          <w:spacing w:val="-16"/>
        </w:rPr>
        <w:t xml:space="preserve"> образования   и   науки  Российской </w:t>
      </w:r>
      <w:r w:rsidRPr="004F0F74">
        <w:t>Федерации</w:t>
      </w:r>
      <w:r>
        <w:t>, именуемое в дальнейшем  «Исполнитель», в лице Директора -  д.м.н., профессора  Клюшник Татьяны Павловны, действующего на основании Устава, и</w:t>
      </w:r>
    </w:p>
    <w:p w:rsidR="00130590" w:rsidRDefault="00130590" w:rsidP="005B3E08">
      <w:pPr>
        <w:shd w:val="clear" w:color="auto" w:fill="FFFFFF"/>
        <w:tabs>
          <w:tab w:val="left" w:leader="underscore" w:pos="9307"/>
        </w:tabs>
        <w:ind w:left="57" w:right="-51"/>
        <w:jc w:val="both"/>
        <w:rPr>
          <w:b/>
          <w:bCs/>
        </w:rPr>
      </w:pPr>
    </w:p>
    <w:p w:rsidR="00130590" w:rsidRDefault="00130590" w:rsidP="005B3E08">
      <w:pPr>
        <w:shd w:val="clear" w:color="auto" w:fill="FFFFFF"/>
        <w:tabs>
          <w:tab w:val="left" w:leader="underscore" w:pos="9307"/>
        </w:tabs>
        <w:ind w:left="57" w:right="-51"/>
        <w:jc w:val="both"/>
      </w:pPr>
      <w:r>
        <w:rPr>
          <w:b/>
          <w:bCs/>
        </w:rPr>
        <w:t>__________________________________________________________________________________</w:t>
      </w:r>
    </w:p>
    <w:p w:rsidR="00130590" w:rsidRDefault="00130590" w:rsidP="005B3E08">
      <w:pPr>
        <w:shd w:val="clear" w:color="auto" w:fill="FFFFFF"/>
        <w:ind w:left="10" w:right="-53" w:firstLine="3226"/>
        <w:jc w:val="both"/>
        <w:rPr>
          <w:i/>
          <w:iCs/>
        </w:rPr>
      </w:pPr>
      <w:r>
        <w:rPr>
          <w:i/>
          <w:iCs/>
        </w:rPr>
        <w:t xml:space="preserve">Ф.И.О. (последнее - при наличии), </w:t>
      </w:r>
    </w:p>
    <w:p w:rsidR="00130590" w:rsidRPr="007017D6" w:rsidRDefault="00130590" w:rsidP="005B3E08">
      <w:pPr>
        <w:shd w:val="clear" w:color="auto" w:fill="FFFFFF"/>
        <w:ind w:left="10" w:right="-53"/>
        <w:jc w:val="both"/>
      </w:pPr>
      <w:r>
        <w:t>именуемый(ая) в дальнейшем "Заказчик" с другой стороны заключили настоящий договор о следующем:</w:t>
      </w:r>
    </w:p>
    <w:p w:rsidR="00130590" w:rsidRPr="00482C84" w:rsidRDefault="00130590" w:rsidP="00D41BA3">
      <w:pPr>
        <w:rPr>
          <w:b/>
          <w:bCs/>
        </w:rPr>
      </w:pPr>
      <w:r w:rsidRPr="00482C84">
        <w:rPr>
          <w:b/>
          <w:bCs/>
        </w:rPr>
        <w:t>I. Предмет Договора</w:t>
      </w:r>
    </w:p>
    <w:p w:rsidR="00130590" w:rsidRPr="00482C84" w:rsidRDefault="00130590" w:rsidP="00572E40">
      <w:pPr>
        <w:ind w:firstLine="708"/>
        <w:jc w:val="both"/>
      </w:pPr>
      <w:r w:rsidRPr="00482C84">
        <w:t xml:space="preserve">1.1. Исполнитель обязуется предоставить образовательную услугу, а Заказчик обязуется оплатить обучение по образовательной программе </w:t>
      </w:r>
      <w:r w:rsidRPr="00280D43">
        <w:t>подготовки научно-педагогических кадров в аспирантуре</w:t>
      </w:r>
    </w:p>
    <w:p w:rsidR="00130590" w:rsidRPr="00482C84" w:rsidRDefault="00130590" w:rsidP="003625B2">
      <w:pPr>
        <w:jc w:val="both"/>
      </w:pPr>
    </w:p>
    <w:p w:rsidR="00130590" w:rsidRPr="00482C84" w:rsidRDefault="00130590" w:rsidP="00C352A0">
      <w:pPr>
        <w:spacing w:line="360" w:lineRule="auto"/>
        <w:jc w:val="both"/>
      </w:pPr>
      <w:r w:rsidRPr="00482C84">
        <w:t>_____________________________________________________________________________</w:t>
      </w:r>
      <w:r>
        <w:t>_______________________________________________________________________________________</w:t>
      </w:r>
    </w:p>
    <w:p w:rsidR="00130590" w:rsidRPr="00482C84" w:rsidRDefault="00130590" w:rsidP="003625B2">
      <w:pPr>
        <w:ind w:firstLine="709"/>
        <w:jc w:val="center"/>
      </w:pPr>
      <w:r>
        <w:t xml:space="preserve">(форма обучения, код, </w:t>
      </w:r>
      <w:r w:rsidRPr="00482C84">
        <w:t xml:space="preserve">наименование </w:t>
      </w:r>
      <w:r>
        <w:t>направления подготовки и специальности</w:t>
      </w:r>
      <w:r w:rsidRPr="00482C84">
        <w:t>)</w:t>
      </w:r>
    </w:p>
    <w:p w:rsidR="00130590" w:rsidRPr="00482C84" w:rsidRDefault="00130590" w:rsidP="003625B2">
      <w:pPr>
        <w:ind w:firstLine="709"/>
        <w:jc w:val="center"/>
      </w:pPr>
    </w:p>
    <w:p w:rsidR="00130590" w:rsidRPr="00482C84" w:rsidRDefault="00130590" w:rsidP="00D41BA3">
      <w:pPr>
        <w:jc w:val="both"/>
      </w:pPr>
      <w:r w:rsidRPr="00482C84"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130590" w:rsidRDefault="00130590" w:rsidP="00572E40">
      <w:pPr>
        <w:ind w:firstLine="708"/>
        <w:jc w:val="both"/>
      </w:pPr>
      <w:r w:rsidRPr="00482C84">
        <w:t xml:space="preserve">1.2. Срок освоения образовательной программы (продолжительность обучения) на момент подписания Договора составляет </w:t>
      </w:r>
      <w:r>
        <w:t>______________________</w:t>
      </w:r>
    </w:p>
    <w:p w:rsidR="00130590" w:rsidRDefault="00130590" w:rsidP="003625B2">
      <w:pPr>
        <w:ind w:firstLine="709"/>
        <w:jc w:val="both"/>
      </w:pPr>
      <w:r>
        <w:tab/>
      </w:r>
      <w:r>
        <w:tab/>
      </w:r>
      <w:r>
        <w:tab/>
        <w:t xml:space="preserve">                        (количество месяцев, лет) </w:t>
      </w:r>
    </w:p>
    <w:p w:rsidR="00130590" w:rsidRDefault="00130590" w:rsidP="006F11FA">
      <w:pPr>
        <w:shd w:val="clear" w:color="auto" w:fill="FFFFFF"/>
        <w:tabs>
          <w:tab w:val="left" w:leader="underscore" w:pos="6538"/>
        </w:tabs>
        <w:ind w:left="115" w:right="-53"/>
        <w:jc w:val="both"/>
      </w:pPr>
    </w:p>
    <w:p w:rsidR="00130590" w:rsidRDefault="00130590" w:rsidP="00975444">
      <w:pPr>
        <w:shd w:val="clear" w:color="auto" w:fill="FFFFFF"/>
        <w:tabs>
          <w:tab w:val="left" w:leader="underscore" w:pos="6538"/>
        </w:tabs>
        <w:ind w:right="-53"/>
        <w:jc w:val="both"/>
        <w:rPr>
          <w:spacing w:val="-7"/>
        </w:rPr>
      </w:pPr>
      <w:r>
        <w:rPr>
          <w:spacing w:val="-4"/>
        </w:rPr>
        <w:t xml:space="preserve">с   "_____"  </w:t>
      </w:r>
      <w:r>
        <w:t xml:space="preserve">________________ </w:t>
      </w:r>
      <w:r>
        <w:rPr>
          <w:spacing w:val="-7"/>
        </w:rPr>
        <w:t xml:space="preserve">20___г.  по </w:t>
      </w:r>
      <w:r>
        <w:rPr>
          <w:spacing w:val="-4"/>
        </w:rPr>
        <w:t xml:space="preserve">  "_____"  </w:t>
      </w:r>
      <w:r>
        <w:t xml:space="preserve">________________ </w:t>
      </w:r>
      <w:r>
        <w:rPr>
          <w:spacing w:val="-7"/>
        </w:rPr>
        <w:t xml:space="preserve">20___г.,   </w:t>
      </w:r>
    </w:p>
    <w:p w:rsidR="00130590" w:rsidRPr="00482C84" w:rsidRDefault="00130590" w:rsidP="006F11FA">
      <w:pPr>
        <w:jc w:val="both"/>
      </w:pPr>
      <w:r w:rsidRPr="00482C84">
        <w:t>Срок обучения по индивидуальному учебному плану, в том числе ускоренному обучению, составляет _________________________________________.</w:t>
      </w:r>
    </w:p>
    <w:p w:rsidR="00130590" w:rsidRPr="00482C84" w:rsidRDefault="00130590" w:rsidP="00276AC8">
      <w:pPr>
        <w:ind w:firstLine="709"/>
      </w:pPr>
      <w:r>
        <w:t xml:space="preserve">                     </w:t>
      </w:r>
      <w:r w:rsidRPr="00482C84">
        <w:t>(количество месяцев, лет)</w:t>
      </w:r>
    </w:p>
    <w:p w:rsidR="00130590" w:rsidRPr="00975444" w:rsidRDefault="00130590" w:rsidP="00A11675">
      <w:pPr>
        <w:ind w:firstLine="708"/>
        <w:jc w:val="both"/>
      </w:pPr>
      <w:r w:rsidRPr="00482C84">
        <w:t xml:space="preserve">1.3. После освоения Заказчиком образовательной программы и успешного прохождения </w:t>
      </w:r>
      <w:r>
        <w:t xml:space="preserve">государственной </w:t>
      </w:r>
      <w:r w:rsidRPr="00482C84">
        <w:t xml:space="preserve">итоговой аттестации ему выдается диплом об окончании </w:t>
      </w:r>
      <w:r>
        <w:t>аспирантуры.</w:t>
      </w:r>
    </w:p>
    <w:p w:rsidR="00130590" w:rsidRPr="00482C84" w:rsidRDefault="00130590" w:rsidP="00975444">
      <w:pPr>
        <w:rPr>
          <w:b/>
          <w:bCs/>
        </w:rPr>
      </w:pPr>
      <w:r w:rsidRPr="00482C84">
        <w:rPr>
          <w:b/>
          <w:bCs/>
        </w:rPr>
        <w:t>II.</w:t>
      </w:r>
      <w:bookmarkStart w:id="0" w:name="_GoBack"/>
      <w:bookmarkEnd w:id="0"/>
      <w:r w:rsidRPr="00482C84">
        <w:rPr>
          <w:b/>
          <w:bCs/>
        </w:rPr>
        <w:t xml:space="preserve"> </w:t>
      </w:r>
      <w:r>
        <w:rPr>
          <w:b/>
          <w:bCs/>
        </w:rPr>
        <w:t>Обязательства и права Сторон</w:t>
      </w:r>
    </w:p>
    <w:p w:rsidR="00130590" w:rsidRPr="00975444" w:rsidRDefault="00130590" w:rsidP="00975444">
      <w:pPr>
        <w:jc w:val="both"/>
      </w:pPr>
      <w:r>
        <w:t xml:space="preserve">2.1.  </w:t>
      </w:r>
      <w:r w:rsidRPr="00975444">
        <w:t>Исполнитель обязуется:</w:t>
      </w:r>
    </w:p>
    <w:p w:rsidR="00130590" w:rsidRPr="00482C84" w:rsidRDefault="00130590" w:rsidP="00572E40">
      <w:pPr>
        <w:ind w:firstLine="708"/>
        <w:jc w:val="both"/>
      </w:pPr>
      <w:r w:rsidRPr="00482C84">
        <w:t>2.</w:t>
      </w:r>
      <w:r>
        <w:t>1</w:t>
      </w:r>
      <w:r w:rsidRPr="00482C84">
        <w:t xml:space="preserve">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>
        <w:t>аспиранта</w:t>
      </w:r>
      <w:r w:rsidRPr="00482C84">
        <w:t>;</w:t>
      </w:r>
    </w:p>
    <w:p w:rsidR="00130590" w:rsidRPr="00482C84" w:rsidRDefault="00130590" w:rsidP="00572E40">
      <w:pPr>
        <w:ind w:firstLine="708"/>
        <w:jc w:val="both"/>
      </w:pPr>
      <w:r w:rsidRPr="00482C84">
        <w:t>2.</w:t>
      </w:r>
      <w:r>
        <w:t>1</w:t>
      </w:r>
      <w:r w:rsidRPr="00482C84">
        <w:t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 г. N 2300-1 "О защите прав потребителей" и Федеральным законом от 29 декабря 2012г. N 273-ФЗ "Об образовании в Российской Федерации";</w:t>
      </w:r>
    </w:p>
    <w:p w:rsidR="00130590" w:rsidRPr="00482C84" w:rsidRDefault="00130590" w:rsidP="00572E40">
      <w:pPr>
        <w:ind w:firstLine="708"/>
        <w:jc w:val="both"/>
      </w:pPr>
      <w:r w:rsidRPr="00482C84">
        <w:t>2.</w:t>
      </w:r>
      <w:r>
        <w:t>1</w:t>
      </w:r>
      <w:r w:rsidRPr="00482C84">
        <w:t>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130590" w:rsidRPr="00482C84" w:rsidRDefault="00130590" w:rsidP="00572E40">
      <w:pPr>
        <w:ind w:firstLine="708"/>
        <w:jc w:val="both"/>
      </w:pPr>
      <w:r w:rsidRPr="00482C84">
        <w:t>2.</w:t>
      </w:r>
      <w:r>
        <w:t>1</w:t>
      </w:r>
      <w:r w:rsidRPr="00482C84">
        <w:t>.4. Обеспечить Заказчику предусмотренные выбранной образовательной программой условия ее освоения;</w:t>
      </w:r>
    </w:p>
    <w:p w:rsidR="00130590" w:rsidRPr="00482C84" w:rsidRDefault="00130590" w:rsidP="00572E40">
      <w:pPr>
        <w:ind w:firstLine="708"/>
        <w:jc w:val="both"/>
      </w:pPr>
      <w:r w:rsidRPr="00482C84">
        <w:t>2.</w:t>
      </w:r>
      <w:r>
        <w:t>1</w:t>
      </w:r>
      <w:r w:rsidRPr="00482C84">
        <w:t>.5. Принимать от Заказчика плату за образовательные услуги;</w:t>
      </w:r>
    </w:p>
    <w:p w:rsidR="00130590" w:rsidRPr="00975444" w:rsidRDefault="00130590" w:rsidP="00572E40">
      <w:pPr>
        <w:ind w:firstLine="708"/>
        <w:jc w:val="both"/>
      </w:pPr>
      <w:r w:rsidRPr="00482C84">
        <w:t>2.</w:t>
      </w:r>
      <w:r>
        <w:t xml:space="preserve">1.6. </w:t>
      </w:r>
      <w:r w:rsidRPr="00482C84"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30590" w:rsidRPr="00975444" w:rsidRDefault="00130590" w:rsidP="00975444">
      <w:pPr>
        <w:jc w:val="both"/>
      </w:pPr>
      <w:r w:rsidRPr="00975444">
        <w:t>Исполнитель вправе:</w:t>
      </w:r>
    </w:p>
    <w:p w:rsidR="00130590" w:rsidRPr="00482C84" w:rsidRDefault="00130590" w:rsidP="00572E40">
      <w:pPr>
        <w:ind w:firstLine="708"/>
        <w:jc w:val="both"/>
      </w:pPr>
      <w:r w:rsidRPr="00482C84">
        <w:t>2.</w:t>
      </w:r>
      <w:r>
        <w:t>2</w:t>
      </w:r>
      <w:r w:rsidRPr="00482C84">
        <w:t>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130590" w:rsidRPr="00482C84" w:rsidRDefault="00130590" w:rsidP="00572E40">
      <w:pPr>
        <w:ind w:firstLine="708"/>
        <w:jc w:val="both"/>
      </w:pPr>
      <w:r w:rsidRPr="00482C84">
        <w:t>2.</w:t>
      </w:r>
      <w:r>
        <w:t>2</w:t>
      </w:r>
      <w:r w:rsidRPr="00482C84">
        <w:t>.2. Применять к Заказчику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130590" w:rsidRPr="00DA58D1" w:rsidRDefault="00130590" w:rsidP="00572E40">
      <w:pPr>
        <w:ind w:firstLine="708"/>
        <w:jc w:val="both"/>
      </w:pPr>
      <w:r w:rsidRPr="00DA58D1">
        <w:t>2.3. Заказчик обязуется:</w:t>
      </w:r>
    </w:p>
    <w:p w:rsidR="00130590" w:rsidRPr="00482C84" w:rsidRDefault="00130590" w:rsidP="00572E40">
      <w:pPr>
        <w:ind w:firstLine="708"/>
        <w:jc w:val="both"/>
      </w:pPr>
      <w:r w:rsidRPr="00482C84">
        <w:t>2.</w:t>
      </w:r>
      <w:r>
        <w:t>3</w:t>
      </w:r>
      <w:r w:rsidRPr="00482C84">
        <w:t>.1. Своевременно вносить плату за предоставляемые Заказчику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:rsidR="00130590" w:rsidRPr="00482C84" w:rsidRDefault="00130590" w:rsidP="00572E40">
      <w:pPr>
        <w:ind w:firstLine="708"/>
        <w:jc w:val="both"/>
        <w:rPr>
          <w:i/>
          <w:iCs/>
        </w:rPr>
      </w:pPr>
      <w:r w:rsidRPr="00482C84">
        <w:t>2.</w:t>
      </w:r>
      <w:r>
        <w:t xml:space="preserve">3.2. </w:t>
      </w:r>
      <w:r w:rsidRPr="00482C84">
        <w:t xml:space="preserve"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занятия; </w:t>
      </w:r>
    </w:p>
    <w:p w:rsidR="00130590" w:rsidRPr="00482C84" w:rsidRDefault="00130590" w:rsidP="00572E40">
      <w:pPr>
        <w:ind w:firstLine="708"/>
        <w:jc w:val="both"/>
      </w:pPr>
      <w:r w:rsidRPr="00482C84">
        <w:t>2.</w:t>
      </w:r>
      <w:r>
        <w:t>3</w:t>
      </w:r>
      <w:r w:rsidRPr="00482C84">
        <w:t>.3. Выполнять требования устава Исполнителя, правил внутреннего распорядка, и иных локальных нормативных актов по вопросам организации и осуществления образовательной деятельности;</w:t>
      </w:r>
    </w:p>
    <w:p w:rsidR="00130590" w:rsidRPr="00482C84" w:rsidRDefault="00130590" w:rsidP="00572E40">
      <w:pPr>
        <w:ind w:firstLine="708"/>
        <w:jc w:val="both"/>
      </w:pPr>
      <w:r w:rsidRPr="00482C84">
        <w:t>2.</w:t>
      </w:r>
      <w:r>
        <w:t>3</w:t>
      </w:r>
      <w:r w:rsidRPr="00482C84">
        <w:t>.4. 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:rsidR="00130590" w:rsidRPr="00482C84" w:rsidRDefault="00130590" w:rsidP="00572E40">
      <w:pPr>
        <w:ind w:firstLine="708"/>
        <w:jc w:val="both"/>
      </w:pPr>
      <w:r w:rsidRPr="00482C84">
        <w:t>2.</w:t>
      </w:r>
      <w:r>
        <w:t>3</w:t>
      </w:r>
      <w:r w:rsidRPr="00482C84">
        <w:t>.5. Бережно относиться к имуществу Исполнителя;</w:t>
      </w:r>
    </w:p>
    <w:p w:rsidR="00130590" w:rsidRPr="00DA58D1" w:rsidRDefault="00130590" w:rsidP="00572E40">
      <w:pPr>
        <w:ind w:firstLine="708"/>
        <w:jc w:val="both"/>
        <w:rPr>
          <w:color w:val="000000"/>
        </w:rPr>
      </w:pPr>
      <w:r w:rsidRPr="00482C84">
        <w:t>2.</w:t>
      </w:r>
      <w:r>
        <w:t>3</w:t>
      </w:r>
      <w:r w:rsidRPr="00482C84">
        <w:t xml:space="preserve">.6. </w:t>
      </w:r>
      <w:r w:rsidRPr="00482C84">
        <w:rPr>
          <w:rStyle w:val="4"/>
          <w:sz w:val="24"/>
          <w:szCs w:val="24"/>
          <w:lang w:eastAsia="ru-RU"/>
        </w:rPr>
        <w:t xml:space="preserve">Самостоятельно решать вопросы размещения и проживания на период обучения в </w:t>
      </w:r>
      <w:r>
        <w:rPr>
          <w:rStyle w:val="4"/>
          <w:sz w:val="24"/>
          <w:szCs w:val="24"/>
          <w:lang w:eastAsia="ru-RU"/>
        </w:rPr>
        <w:t>аспирантуре</w:t>
      </w:r>
      <w:r w:rsidRPr="00482C84">
        <w:rPr>
          <w:rStyle w:val="4"/>
          <w:sz w:val="24"/>
          <w:szCs w:val="24"/>
          <w:lang w:eastAsia="ru-RU"/>
        </w:rPr>
        <w:t>, а также временной регистрации (для граждан РФ).</w:t>
      </w:r>
    </w:p>
    <w:p w:rsidR="00130590" w:rsidRPr="00DA58D1" w:rsidRDefault="00130590" w:rsidP="00572E40">
      <w:pPr>
        <w:ind w:firstLine="708"/>
        <w:jc w:val="both"/>
      </w:pPr>
      <w:r w:rsidRPr="00DA58D1">
        <w:t>2.4.. Заказчик вправе:</w:t>
      </w:r>
    </w:p>
    <w:p w:rsidR="00130590" w:rsidRPr="00482C84" w:rsidRDefault="00130590" w:rsidP="00572E40">
      <w:pPr>
        <w:ind w:firstLine="708"/>
        <w:jc w:val="both"/>
      </w:pPr>
      <w:r w:rsidRPr="00482C84">
        <w:t>2.</w:t>
      </w:r>
      <w:r>
        <w:t>4</w:t>
      </w:r>
      <w:r w:rsidRPr="00482C84">
        <w:t>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130590" w:rsidRPr="00482C84" w:rsidRDefault="00130590" w:rsidP="00572E40">
      <w:pPr>
        <w:ind w:firstLine="708"/>
        <w:jc w:val="both"/>
      </w:pPr>
      <w:r w:rsidRPr="00482C84">
        <w:t>2.</w:t>
      </w:r>
      <w:r>
        <w:t>4</w:t>
      </w:r>
      <w:r w:rsidRPr="00482C84"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30590" w:rsidRPr="00482C84" w:rsidRDefault="00130590" w:rsidP="00572E40">
      <w:pPr>
        <w:ind w:firstLine="708"/>
        <w:jc w:val="both"/>
      </w:pPr>
      <w:r w:rsidRPr="00482C84">
        <w:t>2.</w:t>
      </w:r>
      <w:r>
        <w:t>4</w:t>
      </w:r>
      <w:r w:rsidRPr="00482C84"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30590" w:rsidRPr="00DA58D1" w:rsidRDefault="00130590" w:rsidP="00572E40">
      <w:pPr>
        <w:ind w:firstLine="708"/>
        <w:jc w:val="both"/>
      </w:pPr>
      <w:r w:rsidRPr="00482C84">
        <w:t>2.</w:t>
      </w:r>
      <w:r>
        <w:t>4</w:t>
      </w:r>
      <w:r w:rsidRPr="00482C84"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30590" w:rsidRPr="00DA58D1" w:rsidRDefault="00130590" w:rsidP="00572E40">
      <w:pPr>
        <w:ind w:firstLine="708"/>
        <w:jc w:val="both"/>
      </w:pPr>
      <w:r w:rsidRPr="00DA58D1">
        <w:t>2.5. Исполнитель не берет на себя обязательства:</w:t>
      </w:r>
    </w:p>
    <w:p w:rsidR="00130590" w:rsidRPr="00482C84" w:rsidRDefault="00130590" w:rsidP="00DA58D1">
      <w:pPr>
        <w:jc w:val="both"/>
        <w:rPr>
          <w:rStyle w:val="4"/>
          <w:sz w:val="24"/>
          <w:szCs w:val="24"/>
          <w:lang w:eastAsia="ru-RU"/>
        </w:rPr>
      </w:pPr>
      <w:r>
        <w:rPr>
          <w:rStyle w:val="4"/>
          <w:sz w:val="24"/>
          <w:szCs w:val="24"/>
          <w:lang w:eastAsia="ru-RU"/>
        </w:rPr>
        <w:t xml:space="preserve"> </w:t>
      </w:r>
      <w:r>
        <w:rPr>
          <w:rStyle w:val="4"/>
          <w:sz w:val="24"/>
          <w:szCs w:val="24"/>
          <w:lang w:eastAsia="ru-RU"/>
        </w:rPr>
        <w:tab/>
        <w:t xml:space="preserve">- </w:t>
      </w:r>
      <w:r w:rsidRPr="00482C84">
        <w:rPr>
          <w:rStyle w:val="4"/>
          <w:sz w:val="24"/>
          <w:szCs w:val="24"/>
          <w:lang w:eastAsia="ru-RU"/>
        </w:rPr>
        <w:t xml:space="preserve">по стипендиальному, материальному и социальному обеспечению Заказчика в течение срока действия настоящего договора; </w:t>
      </w:r>
    </w:p>
    <w:p w:rsidR="00130590" w:rsidRPr="00482C84" w:rsidRDefault="00130590" w:rsidP="00572E40">
      <w:pPr>
        <w:ind w:firstLine="708"/>
        <w:jc w:val="both"/>
        <w:rPr>
          <w:rStyle w:val="4"/>
          <w:sz w:val="24"/>
          <w:szCs w:val="24"/>
          <w:lang w:eastAsia="ru-RU"/>
        </w:rPr>
      </w:pPr>
      <w:r>
        <w:rPr>
          <w:rStyle w:val="4"/>
          <w:sz w:val="24"/>
          <w:szCs w:val="24"/>
          <w:lang w:eastAsia="ru-RU"/>
        </w:rPr>
        <w:t xml:space="preserve"> - </w:t>
      </w:r>
      <w:r w:rsidRPr="00482C84">
        <w:rPr>
          <w:rStyle w:val="4"/>
          <w:sz w:val="24"/>
          <w:szCs w:val="24"/>
          <w:lang w:eastAsia="ru-RU"/>
        </w:rPr>
        <w:t>по медицинскому обслуживанию, страхованию жизни и здоровья, личного имущества Заказчика;</w:t>
      </w:r>
    </w:p>
    <w:p w:rsidR="00130590" w:rsidRPr="00482C84" w:rsidRDefault="00130590" w:rsidP="00572E40">
      <w:pPr>
        <w:ind w:firstLine="708"/>
        <w:jc w:val="both"/>
      </w:pPr>
      <w:r>
        <w:rPr>
          <w:rStyle w:val="4"/>
          <w:sz w:val="24"/>
          <w:szCs w:val="24"/>
          <w:lang w:eastAsia="ru-RU"/>
        </w:rPr>
        <w:t xml:space="preserve"> - </w:t>
      </w:r>
      <w:r w:rsidRPr="00482C84">
        <w:rPr>
          <w:rStyle w:val="4"/>
          <w:sz w:val="24"/>
          <w:szCs w:val="24"/>
          <w:lang w:eastAsia="ru-RU"/>
        </w:rPr>
        <w:t>по трудоустройству Заказчика.</w:t>
      </w:r>
    </w:p>
    <w:p w:rsidR="00130590" w:rsidRPr="00482C84" w:rsidRDefault="00130590" w:rsidP="00572E40">
      <w:pPr>
        <w:rPr>
          <w:b/>
          <w:bCs/>
        </w:rPr>
      </w:pPr>
      <w:r w:rsidRPr="00482C84">
        <w:rPr>
          <w:b/>
          <w:bCs/>
        </w:rPr>
        <w:t>III. Стоимость образовательных услуг, сроки и порядок их оплаты</w:t>
      </w:r>
    </w:p>
    <w:p w:rsidR="00130590" w:rsidRDefault="00130590" w:rsidP="003625B2">
      <w:pPr>
        <w:ind w:firstLine="709"/>
        <w:jc w:val="both"/>
      </w:pPr>
      <w:r w:rsidRPr="00482C84">
        <w:t xml:space="preserve">3.1. Полная стоимость образовательных услуг за весь период обучения Заказчика </w:t>
      </w:r>
    </w:p>
    <w:p w:rsidR="00130590" w:rsidRDefault="00130590" w:rsidP="00A11675">
      <w:pPr>
        <w:jc w:val="both"/>
        <w:rPr>
          <w:i/>
          <w:iCs/>
        </w:rPr>
      </w:pPr>
      <w:r w:rsidRPr="00482C84">
        <w:t>составляет</w:t>
      </w:r>
      <w:r>
        <w:t xml:space="preserve"> </w:t>
      </w:r>
      <w:r w:rsidRPr="00482C84">
        <w:t xml:space="preserve"> </w:t>
      </w:r>
      <w:r>
        <w:rPr>
          <w:i/>
          <w:iCs/>
        </w:rPr>
        <w:t xml:space="preserve">_______________  </w:t>
      </w:r>
      <w:r w:rsidRPr="00482C84">
        <w:rPr>
          <w:i/>
          <w:iCs/>
        </w:rPr>
        <w:t>(</w:t>
      </w:r>
      <w:r>
        <w:rPr>
          <w:i/>
          <w:iCs/>
        </w:rPr>
        <w:t>______________________________________________________</w:t>
      </w:r>
    </w:p>
    <w:p w:rsidR="00130590" w:rsidRDefault="00130590" w:rsidP="0056447D">
      <w:pPr>
        <w:jc w:val="both"/>
      </w:pPr>
      <w:r>
        <w:rPr>
          <w:i/>
          <w:iCs/>
        </w:rPr>
        <w:t>_____________________________________________________________________</w:t>
      </w:r>
      <w:r w:rsidRPr="00482C84">
        <w:rPr>
          <w:i/>
          <w:iCs/>
        </w:rPr>
        <w:t>)</w:t>
      </w:r>
      <w:r w:rsidRPr="00482C84">
        <w:t xml:space="preserve"> рублей. </w:t>
      </w:r>
    </w:p>
    <w:p w:rsidR="00130590" w:rsidRDefault="00130590" w:rsidP="0056447D">
      <w:pPr>
        <w:rPr>
          <w:i/>
          <w:iCs/>
        </w:rPr>
      </w:pPr>
      <w:r w:rsidRPr="00482C84">
        <w:t xml:space="preserve">Стоимость образовательных услуг за первый год обучения на момент заключения настоящего договора составляет </w:t>
      </w:r>
      <w:r>
        <w:rPr>
          <w:i/>
          <w:iCs/>
        </w:rPr>
        <w:t>______________ (_________________________________________________</w:t>
      </w:r>
    </w:p>
    <w:p w:rsidR="00130590" w:rsidRDefault="00130590" w:rsidP="0056447D">
      <w:pPr>
        <w:rPr>
          <w:i/>
          <w:iCs/>
        </w:rPr>
      </w:pPr>
      <w:r>
        <w:rPr>
          <w:i/>
          <w:iCs/>
        </w:rPr>
        <w:t>_________________________________________________________________________)</w:t>
      </w:r>
      <w:r w:rsidRPr="0056447D">
        <w:t xml:space="preserve"> </w:t>
      </w:r>
      <w:r w:rsidRPr="00482C84">
        <w:t>рублей.</w:t>
      </w:r>
    </w:p>
    <w:p w:rsidR="00130590" w:rsidRPr="00482C84" w:rsidRDefault="00130590" w:rsidP="0056447D">
      <w:pPr>
        <w:jc w:val="both"/>
      </w:pPr>
      <w:r w:rsidRPr="00482C84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30590" w:rsidRPr="00482C84" w:rsidRDefault="00130590" w:rsidP="003625B2">
      <w:pPr>
        <w:ind w:firstLine="709"/>
        <w:jc w:val="both"/>
      </w:pPr>
      <w:r w:rsidRPr="00482C84">
        <w:t>3.2. Оплата производится в безналичном порядке путем перечисления денежных средств на расчетный счет Исполнителя, указанный в разделе VIII настоящего Договора. Плата за образовательные услуги облагается НДС 18%.</w:t>
      </w:r>
    </w:p>
    <w:p w:rsidR="00130590" w:rsidRPr="00482C84" w:rsidRDefault="00130590" w:rsidP="003625B2">
      <w:pPr>
        <w:ind w:firstLine="709"/>
        <w:jc w:val="both"/>
      </w:pPr>
      <w:r>
        <w:t xml:space="preserve">3.3. </w:t>
      </w:r>
      <w:r w:rsidRPr="00482C84">
        <w:t>При перечислении денежных средств за образовательные услуги на счет Исполнителя через отделения банков оплата услуг банков производится Заказчиком самостоятельно и в вышеуказанную стоимость подготовки не входит.</w:t>
      </w:r>
    </w:p>
    <w:p w:rsidR="00130590" w:rsidRPr="00482C84" w:rsidRDefault="00130590" w:rsidP="00F127BB">
      <w:pPr>
        <w:ind w:firstLine="709"/>
        <w:jc w:val="both"/>
      </w:pPr>
      <w:r w:rsidRPr="00482C84">
        <w:t xml:space="preserve">3.4 Оплата за </w:t>
      </w:r>
      <w:r>
        <w:t>каждый</w:t>
      </w:r>
      <w:r w:rsidRPr="00482C84">
        <w:t xml:space="preserve"> год обучения вносится авансом не позднее, чем за десять рабочих дней до начала занятий </w:t>
      </w:r>
      <w:r>
        <w:t>учебного</w:t>
      </w:r>
      <w:r w:rsidRPr="00482C84">
        <w:t xml:space="preserve"> года.</w:t>
      </w:r>
      <w:r w:rsidRPr="00482C84">
        <w:rPr>
          <w:rFonts w:ascii="Courier New" w:hAnsi="Courier New" w:cs="Courier New"/>
          <w:color w:val="000000"/>
        </w:rPr>
        <w:t xml:space="preserve"> </w:t>
      </w:r>
    </w:p>
    <w:p w:rsidR="00130590" w:rsidRPr="00482C84" w:rsidRDefault="00130590" w:rsidP="003625B2">
      <w:pPr>
        <w:ind w:firstLine="709"/>
        <w:jc w:val="both"/>
        <w:rPr>
          <w:strike/>
        </w:rPr>
      </w:pPr>
      <w:r w:rsidRPr="00482C84">
        <w:t>3.</w:t>
      </w:r>
      <w:r>
        <w:t xml:space="preserve">5. </w:t>
      </w:r>
      <w:r w:rsidRPr="00482C84">
        <w:t xml:space="preserve"> В случае отсутствия оплаты за первый год обучения в соответствии с п.п. 3.1-3.4 договор не будет считаться заключенным.</w:t>
      </w:r>
    </w:p>
    <w:p w:rsidR="00130590" w:rsidRPr="00482C84" w:rsidRDefault="00130590" w:rsidP="00EE6094">
      <w:pPr>
        <w:ind w:firstLine="709"/>
        <w:jc w:val="both"/>
      </w:pPr>
      <w:r w:rsidRPr="00482C84">
        <w:t>3.</w:t>
      </w:r>
      <w:r>
        <w:t xml:space="preserve">6. </w:t>
      </w:r>
      <w:r w:rsidRPr="00482C84">
        <w:t xml:space="preserve"> В случае отсутствия оплаты за второй год обучения в соответствии с п.п. 3.1-3.5 настоящего договора Заказчик не допускается к занятиям и подлежит отчислению из </w:t>
      </w:r>
      <w:r>
        <w:t>аспирантуры</w:t>
      </w:r>
      <w:r w:rsidRPr="00482C84">
        <w:t xml:space="preserve"> при задержке оплаты свыше 10 (десяти) рабочих дней.</w:t>
      </w:r>
    </w:p>
    <w:p w:rsidR="00130590" w:rsidRPr="00482C84" w:rsidRDefault="00130590" w:rsidP="006643C5">
      <w:pPr>
        <w:rPr>
          <w:b/>
          <w:bCs/>
        </w:rPr>
      </w:pPr>
      <w:r w:rsidRPr="00482C84">
        <w:rPr>
          <w:b/>
          <w:bCs/>
        </w:rPr>
        <w:t>IV. Порядок изменения и расторжения Договора</w:t>
      </w:r>
    </w:p>
    <w:p w:rsidR="00130590" w:rsidRPr="00482C84" w:rsidRDefault="00130590" w:rsidP="003625B2">
      <w:pPr>
        <w:ind w:firstLine="709"/>
        <w:jc w:val="both"/>
      </w:pPr>
      <w:r w:rsidRPr="00482C84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30590" w:rsidRPr="00482C84" w:rsidRDefault="00130590" w:rsidP="003625B2">
      <w:pPr>
        <w:ind w:firstLine="709"/>
        <w:jc w:val="both"/>
      </w:pPr>
      <w:r w:rsidRPr="00482C84">
        <w:t>4.2. Настоящий Договор может быть расторгнут по соглашению Сторон.</w:t>
      </w:r>
    </w:p>
    <w:p w:rsidR="00130590" w:rsidRPr="00482C84" w:rsidRDefault="00130590" w:rsidP="003625B2">
      <w:pPr>
        <w:ind w:firstLine="709"/>
        <w:jc w:val="both"/>
      </w:pPr>
      <w:r w:rsidRPr="00482C84"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2013г. N 706 (Собрание законодательства Российской Федерации, 2013, N 34, ст. 4437).</w:t>
      </w:r>
    </w:p>
    <w:p w:rsidR="00130590" w:rsidRPr="00482C84" w:rsidRDefault="00130590" w:rsidP="003625B2">
      <w:pPr>
        <w:ind w:firstLine="709"/>
        <w:jc w:val="both"/>
      </w:pPr>
      <w:r w:rsidRPr="00482C84">
        <w:t>4.4. Действие настоящего Договора прекращается досрочно:</w:t>
      </w:r>
    </w:p>
    <w:p w:rsidR="00130590" w:rsidRPr="00482C84" w:rsidRDefault="00130590" w:rsidP="003625B2">
      <w:pPr>
        <w:ind w:firstLine="709"/>
        <w:jc w:val="both"/>
      </w:pPr>
      <w:r w:rsidRPr="00482C84"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130590" w:rsidRPr="00482C84" w:rsidRDefault="00130590" w:rsidP="003625B2">
      <w:pPr>
        <w:ind w:firstLine="709"/>
        <w:jc w:val="both"/>
      </w:pPr>
      <w:r w:rsidRPr="00482C84">
        <w:t xml:space="preserve">по инициативе Исполнителя в случае применения к Заказчику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организацию, а также в случае длительного, свыше 14 (четырнадцати) календарных дней, пропуска Заказчиком занятий без уважительной причины, невыполнения Заказчиком без уважительной причины индивидуального плана подготовки в установленные сроки, при нарушении им законодательства РФ, Устава Исполнителя, правил внутреннего трудового распорядка и иных локальных документов и актов Исполнителя, принятых в установленном порядке, а также совершении других дисциплинарных проступков; </w:t>
      </w:r>
    </w:p>
    <w:p w:rsidR="00130590" w:rsidRPr="00482C84" w:rsidRDefault="00130590" w:rsidP="003625B2">
      <w:pPr>
        <w:ind w:firstLine="709"/>
        <w:jc w:val="both"/>
      </w:pPr>
      <w:r w:rsidRPr="00482C84">
        <w:t>по обстоятельствам, не зависящим от воли Заказчика и Исполнителя, в том числе в случае ликвидации Исполнителя.</w:t>
      </w:r>
    </w:p>
    <w:p w:rsidR="00130590" w:rsidRPr="00482C84" w:rsidRDefault="00130590" w:rsidP="003625B2">
      <w:pPr>
        <w:ind w:firstLine="709"/>
        <w:jc w:val="both"/>
      </w:pPr>
      <w:r w:rsidRPr="00482C84"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130590" w:rsidRPr="00EE6094" w:rsidRDefault="00130590" w:rsidP="00EE6094">
      <w:pPr>
        <w:ind w:firstLine="709"/>
        <w:jc w:val="both"/>
      </w:pPr>
      <w:r w:rsidRPr="00482C84"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130590" w:rsidRPr="00482C84" w:rsidRDefault="00130590" w:rsidP="00EE6094">
      <w:pPr>
        <w:rPr>
          <w:b/>
          <w:bCs/>
        </w:rPr>
      </w:pPr>
      <w:r w:rsidRPr="00482C84">
        <w:rPr>
          <w:b/>
          <w:bCs/>
        </w:rPr>
        <w:t xml:space="preserve">V. Ответственность </w:t>
      </w:r>
      <w:r>
        <w:rPr>
          <w:b/>
          <w:bCs/>
        </w:rPr>
        <w:t>Сторон</w:t>
      </w:r>
    </w:p>
    <w:p w:rsidR="00130590" w:rsidRPr="00482C84" w:rsidRDefault="00130590" w:rsidP="003625B2">
      <w:pPr>
        <w:ind w:firstLine="709"/>
        <w:jc w:val="both"/>
      </w:pPr>
      <w:r w:rsidRPr="00482C84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30590" w:rsidRPr="00482C84" w:rsidRDefault="00130590" w:rsidP="003625B2">
      <w:pPr>
        <w:pStyle w:val="7"/>
        <w:shd w:val="clear" w:color="auto" w:fill="auto"/>
        <w:tabs>
          <w:tab w:val="left" w:pos="502"/>
        </w:tabs>
        <w:spacing w:after="0" w:line="240" w:lineRule="auto"/>
        <w:ind w:left="60" w:right="40" w:firstLine="709"/>
        <w:rPr>
          <w:sz w:val="24"/>
          <w:szCs w:val="24"/>
        </w:rPr>
      </w:pPr>
      <w:r w:rsidRPr="00482C84">
        <w:rPr>
          <w:sz w:val="24"/>
          <w:szCs w:val="24"/>
        </w:rPr>
        <w:t>5.2. Заказчик несет ответственность перед Исполнителем за сохранность и эффективное использование имущества, предоставленного ему в учебных целях. Заказчик возмещает в полном объеме ущерб, причиненный Исполнителю небрежным отношением к зданиям, оборудованию, учебно-методическим пособиям, инвентарю и иному имуществу Исполнителю. Возмещение ущерба не освобождает Заказчика от привлечения его к дисциплинарной, административной или уголовной ответственности в соответствии с законодательством РФ.</w:t>
      </w:r>
    </w:p>
    <w:p w:rsidR="00130590" w:rsidRPr="00482C84" w:rsidRDefault="00130590" w:rsidP="003625B2">
      <w:pPr>
        <w:ind w:firstLine="709"/>
        <w:jc w:val="both"/>
      </w:pPr>
      <w:r w:rsidRPr="00482C84">
        <w:t>5.3.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30590" w:rsidRPr="00482C84" w:rsidRDefault="00130590" w:rsidP="003625B2">
      <w:pPr>
        <w:ind w:firstLine="709"/>
        <w:jc w:val="both"/>
      </w:pPr>
      <w:r w:rsidRPr="00482C84">
        <w:t>5.3.1. Безвозмездного оказания образовательной услуги.</w:t>
      </w:r>
    </w:p>
    <w:p w:rsidR="00130590" w:rsidRPr="00482C84" w:rsidRDefault="00130590" w:rsidP="003625B2">
      <w:pPr>
        <w:ind w:firstLine="709"/>
        <w:jc w:val="both"/>
      </w:pPr>
      <w:r w:rsidRPr="00482C84">
        <w:t>5.3.2. Соразмерного уменьшения стоимости оказанной образовательной услуги.</w:t>
      </w:r>
    </w:p>
    <w:p w:rsidR="00130590" w:rsidRPr="00482C84" w:rsidRDefault="00130590" w:rsidP="003625B2">
      <w:pPr>
        <w:ind w:firstLine="709"/>
        <w:jc w:val="both"/>
      </w:pPr>
      <w:r w:rsidRPr="00482C84">
        <w:t>5.3.3.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30590" w:rsidRPr="00482C84" w:rsidRDefault="00130590" w:rsidP="003625B2">
      <w:pPr>
        <w:pStyle w:val="7"/>
        <w:shd w:val="clear" w:color="auto" w:fill="auto"/>
        <w:tabs>
          <w:tab w:val="left" w:pos="502"/>
        </w:tabs>
        <w:spacing w:after="0" w:line="254" w:lineRule="exact"/>
        <w:ind w:left="60" w:right="40" w:firstLine="709"/>
        <w:rPr>
          <w:sz w:val="24"/>
          <w:szCs w:val="24"/>
        </w:rPr>
      </w:pPr>
      <w:r w:rsidRPr="00482C84">
        <w:rPr>
          <w:sz w:val="24"/>
          <w:szCs w:val="24"/>
        </w:rPr>
        <w:t xml:space="preserve">5.4. </w:t>
      </w:r>
      <w:r w:rsidRPr="00482C84">
        <w:t xml:space="preserve">Заказчик </w:t>
      </w:r>
      <w:r w:rsidRPr="00482C84">
        <w:rPr>
          <w:sz w:val="24"/>
          <w:szCs w:val="24"/>
        </w:rPr>
        <w:t>вправе отказаться от исполнения Договора и потребовать полного возмещения убытков, если в 60-дневный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30590" w:rsidRPr="00482C84" w:rsidRDefault="00130590" w:rsidP="003625B2">
      <w:pPr>
        <w:pStyle w:val="7"/>
        <w:shd w:val="clear" w:color="auto" w:fill="auto"/>
        <w:tabs>
          <w:tab w:val="left" w:pos="502"/>
        </w:tabs>
        <w:spacing w:after="0" w:line="254" w:lineRule="exact"/>
        <w:ind w:left="60" w:right="40" w:firstLine="709"/>
        <w:rPr>
          <w:sz w:val="24"/>
          <w:szCs w:val="24"/>
        </w:rPr>
      </w:pPr>
      <w:r w:rsidRPr="00482C84">
        <w:rPr>
          <w:sz w:val="24"/>
          <w:szCs w:val="24"/>
        </w:rPr>
        <w:t xml:space="preserve">5.5.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482C84">
        <w:t xml:space="preserve">Заказчик </w:t>
      </w:r>
      <w:r w:rsidRPr="00482C84">
        <w:rPr>
          <w:sz w:val="24"/>
          <w:szCs w:val="24"/>
        </w:rPr>
        <w:t>вправе по своему выбору:</w:t>
      </w:r>
    </w:p>
    <w:p w:rsidR="00130590" w:rsidRPr="00482C84" w:rsidRDefault="00130590" w:rsidP="003625B2">
      <w:pPr>
        <w:pStyle w:val="7"/>
        <w:shd w:val="clear" w:color="auto" w:fill="auto"/>
        <w:tabs>
          <w:tab w:val="left" w:pos="502"/>
        </w:tabs>
        <w:spacing w:after="0" w:line="254" w:lineRule="exact"/>
        <w:ind w:left="60" w:right="40" w:firstLine="709"/>
        <w:rPr>
          <w:sz w:val="24"/>
          <w:szCs w:val="24"/>
        </w:rPr>
      </w:pPr>
      <w:r w:rsidRPr="00482C84">
        <w:rPr>
          <w:sz w:val="24"/>
          <w:szCs w:val="24"/>
        </w:rPr>
        <w:t>5.5.1.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30590" w:rsidRPr="00482C84" w:rsidRDefault="00130590" w:rsidP="003625B2">
      <w:pPr>
        <w:pStyle w:val="7"/>
        <w:shd w:val="clear" w:color="auto" w:fill="auto"/>
        <w:tabs>
          <w:tab w:val="left" w:pos="502"/>
        </w:tabs>
        <w:spacing w:after="0" w:line="254" w:lineRule="exact"/>
        <w:ind w:left="60" w:right="40" w:firstLine="709"/>
        <w:rPr>
          <w:sz w:val="24"/>
          <w:szCs w:val="24"/>
        </w:rPr>
      </w:pPr>
      <w:r w:rsidRPr="00482C84">
        <w:rPr>
          <w:sz w:val="24"/>
          <w:szCs w:val="24"/>
        </w:rPr>
        <w:t>5.5.2.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30590" w:rsidRPr="00482C84" w:rsidRDefault="00130590" w:rsidP="003625B2">
      <w:pPr>
        <w:pStyle w:val="7"/>
        <w:shd w:val="clear" w:color="auto" w:fill="auto"/>
        <w:tabs>
          <w:tab w:val="left" w:pos="502"/>
        </w:tabs>
        <w:spacing w:after="0" w:line="254" w:lineRule="exact"/>
        <w:ind w:left="60" w:right="40" w:firstLine="709"/>
        <w:rPr>
          <w:sz w:val="24"/>
          <w:szCs w:val="24"/>
        </w:rPr>
      </w:pPr>
      <w:r w:rsidRPr="00482C84">
        <w:rPr>
          <w:sz w:val="24"/>
          <w:szCs w:val="24"/>
        </w:rPr>
        <w:t>5.5.3. Потребовать уменьшения стоимости образовательной услуги;</w:t>
      </w:r>
    </w:p>
    <w:p w:rsidR="00130590" w:rsidRPr="00482C84" w:rsidRDefault="00130590" w:rsidP="00EE6094">
      <w:pPr>
        <w:pStyle w:val="7"/>
        <w:shd w:val="clear" w:color="auto" w:fill="auto"/>
        <w:tabs>
          <w:tab w:val="left" w:pos="502"/>
        </w:tabs>
        <w:spacing w:after="0" w:line="254" w:lineRule="exact"/>
        <w:ind w:left="60" w:right="40" w:firstLine="709"/>
        <w:rPr>
          <w:sz w:val="24"/>
          <w:szCs w:val="24"/>
        </w:rPr>
      </w:pPr>
      <w:r w:rsidRPr="00482C84">
        <w:rPr>
          <w:sz w:val="24"/>
          <w:szCs w:val="24"/>
        </w:rPr>
        <w:t>5.5.4. Расторгнуть Договор.</w:t>
      </w:r>
    </w:p>
    <w:p w:rsidR="00130590" w:rsidRPr="00482C84" w:rsidRDefault="00130590" w:rsidP="00EE6094">
      <w:pPr>
        <w:pStyle w:val="7"/>
        <w:shd w:val="clear" w:color="auto" w:fill="auto"/>
        <w:tabs>
          <w:tab w:val="left" w:pos="502"/>
        </w:tabs>
        <w:spacing w:after="0" w:line="240" w:lineRule="auto"/>
        <w:ind w:right="40"/>
        <w:rPr>
          <w:b/>
          <w:bCs/>
          <w:sz w:val="24"/>
          <w:szCs w:val="24"/>
        </w:rPr>
      </w:pPr>
      <w:r w:rsidRPr="00482C84">
        <w:rPr>
          <w:b/>
          <w:bCs/>
          <w:sz w:val="24"/>
          <w:szCs w:val="24"/>
        </w:rPr>
        <w:t>VI. Срок действия Договора</w:t>
      </w:r>
    </w:p>
    <w:p w:rsidR="00130590" w:rsidRPr="00EE6094" w:rsidRDefault="00130590" w:rsidP="00EE6094">
      <w:pPr>
        <w:pStyle w:val="7"/>
        <w:shd w:val="clear" w:color="auto" w:fill="auto"/>
        <w:tabs>
          <w:tab w:val="left" w:pos="502"/>
        </w:tabs>
        <w:spacing w:after="0" w:line="240" w:lineRule="auto"/>
        <w:ind w:left="60" w:right="40" w:firstLine="709"/>
        <w:rPr>
          <w:sz w:val="24"/>
          <w:szCs w:val="24"/>
        </w:rPr>
      </w:pPr>
      <w:r w:rsidRPr="00EE6094">
        <w:rPr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30590" w:rsidRPr="00482C84" w:rsidRDefault="00130590" w:rsidP="00EE6094">
      <w:pPr>
        <w:rPr>
          <w:b/>
          <w:bCs/>
        </w:rPr>
      </w:pPr>
      <w:r w:rsidRPr="00482C84">
        <w:rPr>
          <w:b/>
          <w:bCs/>
        </w:rPr>
        <w:t>VII. Заключительные положения</w:t>
      </w:r>
    </w:p>
    <w:p w:rsidR="00130590" w:rsidRPr="00482C84" w:rsidRDefault="00130590" w:rsidP="003625B2">
      <w:pPr>
        <w:ind w:firstLine="709"/>
        <w:jc w:val="both"/>
      </w:pPr>
      <w:r>
        <w:t xml:space="preserve">7.1. </w:t>
      </w:r>
      <w:r w:rsidRPr="00482C84"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30590" w:rsidRPr="00482C84" w:rsidRDefault="00130590" w:rsidP="003625B2">
      <w:pPr>
        <w:ind w:firstLine="709"/>
        <w:jc w:val="both"/>
      </w:pPr>
      <w:r w:rsidRPr="00482C84">
        <w:t>7.</w:t>
      </w:r>
      <w:r>
        <w:t>2</w:t>
      </w:r>
      <w:r w:rsidRPr="00482C84">
        <w:t>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:rsidR="00130590" w:rsidRPr="00482C84" w:rsidRDefault="00130590" w:rsidP="003625B2">
      <w:pPr>
        <w:ind w:firstLine="709"/>
        <w:jc w:val="both"/>
      </w:pPr>
      <w:r w:rsidRPr="00482C84">
        <w:t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30590" w:rsidRPr="00EE6094" w:rsidRDefault="00130590" w:rsidP="00EE6094">
      <w:pPr>
        <w:ind w:firstLine="709"/>
        <w:jc w:val="both"/>
      </w:pPr>
      <w:r w:rsidRPr="00482C84">
        <w:t>7.5. Изменения Договора оформляются дополнительными соглашениями к Договору.</w:t>
      </w:r>
    </w:p>
    <w:p w:rsidR="00130590" w:rsidRPr="00482C84" w:rsidRDefault="00130590" w:rsidP="00EE6094">
      <w:pPr>
        <w:rPr>
          <w:b/>
          <w:bCs/>
        </w:rPr>
      </w:pPr>
      <w:r w:rsidRPr="00482C84">
        <w:rPr>
          <w:b/>
          <w:bCs/>
        </w:rPr>
        <w:t>VIII. Адреса и реквизиты Сторон</w:t>
      </w:r>
    </w:p>
    <w:p w:rsidR="00130590" w:rsidRDefault="00130590" w:rsidP="00EE6094">
      <w:pPr>
        <w:shd w:val="clear" w:color="auto" w:fill="FFFFFF"/>
        <w:tabs>
          <w:tab w:val="left" w:pos="4906"/>
        </w:tabs>
        <w:ind w:left="115" w:right="-53"/>
        <w:jc w:val="center"/>
      </w:pPr>
      <w:r>
        <w:rPr>
          <w:b/>
          <w:bCs/>
          <w:spacing w:val="-1"/>
        </w:rPr>
        <w:t>Центр</w:t>
      </w:r>
      <w:r>
        <w:rPr>
          <w:rFonts w:ascii="Arial" w:hAnsi="Arial" w:cs="Arial"/>
          <w:b/>
          <w:bCs/>
        </w:rPr>
        <w:tab/>
        <w:t xml:space="preserve">                      </w:t>
      </w:r>
      <w:r>
        <w:rPr>
          <w:b/>
          <w:bCs/>
          <w:spacing w:val="-3"/>
        </w:rPr>
        <w:t>Заказчик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60"/>
        <w:gridCol w:w="4665"/>
      </w:tblGrid>
      <w:tr w:rsidR="00130590" w:rsidRPr="007017D6">
        <w:trPr>
          <w:trHeight w:hRule="exact" w:val="665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590" w:rsidRPr="007017D6" w:rsidRDefault="00130590" w:rsidP="0004404B">
            <w:pPr>
              <w:shd w:val="clear" w:color="auto" w:fill="FFFFFF"/>
              <w:ind w:right="-53"/>
              <w:rPr>
                <w:spacing w:val="-13"/>
              </w:rPr>
            </w:pPr>
            <w:r w:rsidRPr="007017D6">
              <w:rPr>
                <w:spacing w:val="-6"/>
                <w:sz w:val="22"/>
                <w:szCs w:val="22"/>
              </w:rPr>
              <w:t xml:space="preserve">Федеральное  государственное научное  бюджетное </w:t>
            </w:r>
            <w:r w:rsidRPr="007017D6">
              <w:rPr>
                <w:spacing w:val="-13"/>
                <w:sz w:val="22"/>
                <w:szCs w:val="22"/>
              </w:rPr>
              <w:t>учреждение   «Научный центр психического здоровья</w:t>
            </w:r>
            <w:r w:rsidRPr="007017D6">
              <w:rPr>
                <w:spacing w:val="-17"/>
                <w:sz w:val="22"/>
                <w:szCs w:val="22"/>
              </w:rPr>
              <w:t xml:space="preserve">»           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590" w:rsidRPr="007017D6" w:rsidRDefault="00130590" w:rsidP="0004404B">
            <w:pPr>
              <w:shd w:val="clear" w:color="auto" w:fill="FFFFFF"/>
              <w:ind w:right="-53"/>
              <w:jc w:val="both"/>
            </w:pPr>
            <w:r w:rsidRPr="007017D6">
              <w:rPr>
                <w:sz w:val="22"/>
                <w:szCs w:val="22"/>
              </w:rPr>
              <w:t>ФИО</w:t>
            </w:r>
          </w:p>
        </w:tc>
      </w:tr>
      <w:tr w:rsidR="00130590" w:rsidRPr="007017D6">
        <w:trPr>
          <w:trHeight w:hRule="exact" w:val="534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590" w:rsidRPr="007017D6" w:rsidRDefault="00130590" w:rsidP="0004404B">
            <w:pPr>
              <w:shd w:val="clear" w:color="auto" w:fill="FFFFFF"/>
              <w:ind w:right="-53"/>
              <w:jc w:val="both"/>
            </w:pPr>
            <w:r w:rsidRPr="007017D6">
              <w:rPr>
                <w:spacing w:val="-7"/>
                <w:sz w:val="22"/>
                <w:szCs w:val="22"/>
              </w:rPr>
              <w:t xml:space="preserve">Фактический: адрес: </w:t>
            </w:r>
            <w:r w:rsidRPr="007017D6">
              <w:rPr>
                <w:sz w:val="22"/>
                <w:szCs w:val="22"/>
              </w:rPr>
              <w:t xml:space="preserve">115522, Москва, </w:t>
            </w:r>
          </w:p>
          <w:p w:rsidR="00130590" w:rsidRPr="007017D6" w:rsidRDefault="00130590" w:rsidP="0004404B">
            <w:pPr>
              <w:shd w:val="clear" w:color="auto" w:fill="FFFFFF"/>
              <w:ind w:right="-53"/>
              <w:jc w:val="both"/>
            </w:pPr>
            <w:r w:rsidRPr="007017D6">
              <w:rPr>
                <w:sz w:val="22"/>
                <w:szCs w:val="22"/>
              </w:rPr>
              <w:t>Каширское шоссе, 34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590" w:rsidRDefault="00130590" w:rsidP="0004404B">
            <w:pPr>
              <w:shd w:val="clear" w:color="auto" w:fill="FFFFFF"/>
              <w:ind w:right="-53"/>
              <w:jc w:val="both"/>
            </w:pPr>
            <w:r w:rsidRPr="007017D6">
              <w:rPr>
                <w:sz w:val="22"/>
                <w:szCs w:val="22"/>
              </w:rPr>
              <w:t>Дата рождения</w:t>
            </w:r>
          </w:p>
          <w:p w:rsidR="00130590" w:rsidRDefault="00130590" w:rsidP="0004404B">
            <w:pPr>
              <w:shd w:val="clear" w:color="auto" w:fill="FFFFFF"/>
              <w:ind w:right="-53"/>
              <w:jc w:val="both"/>
            </w:pPr>
          </w:p>
          <w:p w:rsidR="00130590" w:rsidRDefault="00130590" w:rsidP="0004404B">
            <w:pPr>
              <w:shd w:val="clear" w:color="auto" w:fill="FFFFFF"/>
              <w:ind w:right="-53"/>
              <w:jc w:val="both"/>
            </w:pPr>
          </w:p>
          <w:p w:rsidR="00130590" w:rsidRPr="007017D6" w:rsidRDefault="00130590" w:rsidP="0004404B">
            <w:pPr>
              <w:shd w:val="clear" w:color="auto" w:fill="FFFFFF"/>
              <w:ind w:right="-53"/>
              <w:jc w:val="both"/>
            </w:pPr>
          </w:p>
        </w:tc>
      </w:tr>
      <w:tr w:rsidR="00130590" w:rsidRPr="007017D6">
        <w:trPr>
          <w:trHeight w:hRule="exact" w:val="902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590" w:rsidRPr="007017D6" w:rsidRDefault="00130590" w:rsidP="0004404B">
            <w:pPr>
              <w:shd w:val="clear" w:color="auto" w:fill="FFFFFF"/>
              <w:ind w:right="-53"/>
            </w:pP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590" w:rsidRPr="007017D6" w:rsidRDefault="00130590" w:rsidP="0004404B">
            <w:pPr>
              <w:shd w:val="clear" w:color="auto" w:fill="FFFFFF"/>
              <w:ind w:right="-53"/>
            </w:pPr>
            <w:r w:rsidRPr="007017D6">
              <w:rPr>
                <w:sz w:val="22"/>
                <w:szCs w:val="22"/>
              </w:rPr>
              <w:t>Место жительства (регистрации)</w:t>
            </w:r>
          </w:p>
        </w:tc>
      </w:tr>
      <w:tr w:rsidR="00130590" w:rsidRPr="007017D6">
        <w:trPr>
          <w:trHeight w:hRule="exact" w:val="1268"/>
        </w:trPr>
        <w:tc>
          <w:tcPr>
            <w:tcW w:w="5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590" w:rsidRPr="007017D6" w:rsidRDefault="00130590" w:rsidP="0004404B">
            <w:pPr>
              <w:ind w:right="-53"/>
              <w:jc w:val="both"/>
              <w:rPr>
                <w:rFonts w:ascii="Arial" w:hAnsi="Arial" w:cs="Arial"/>
                <w:b/>
                <w:bCs/>
              </w:rPr>
            </w:pPr>
            <w:r w:rsidRPr="007017D6">
              <w:rPr>
                <w:b/>
                <w:bCs/>
                <w:spacing w:val="-2"/>
                <w:sz w:val="22"/>
                <w:szCs w:val="22"/>
              </w:rPr>
              <w:t>Реквизиты</w:t>
            </w:r>
          </w:p>
          <w:p w:rsidR="00130590" w:rsidRPr="007017D6" w:rsidRDefault="00130590" w:rsidP="0004404B">
            <w:pPr>
              <w:shd w:val="clear" w:color="auto" w:fill="FFFFFF"/>
              <w:ind w:right="-53"/>
              <w:jc w:val="both"/>
            </w:pPr>
            <w:r w:rsidRPr="007017D6">
              <w:rPr>
                <w:sz w:val="22"/>
                <w:szCs w:val="22"/>
              </w:rPr>
              <w:t>Юридический адрес: 115522, Москва, Каширское шоссе, 34</w:t>
            </w:r>
          </w:p>
          <w:p w:rsidR="00130590" w:rsidRPr="007017D6" w:rsidRDefault="00130590" w:rsidP="0004404B">
            <w:pPr>
              <w:shd w:val="clear" w:color="auto" w:fill="FFFFFF"/>
              <w:ind w:right="-53"/>
              <w:jc w:val="both"/>
            </w:pPr>
            <w:r w:rsidRPr="007017D6">
              <w:rPr>
                <w:sz w:val="22"/>
                <w:szCs w:val="22"/>
              </w:rPr>
              <w:t>Телефон: (499) 6177001</w:t>
            </w:r>
          </w:p>
          <w:p w:rsidR="00130590" w:rsidRPr="007017D6" w:rsidRDefault="00130590" w:rsidP="0004404B">
            <w:pPr>
              <w:shd w:val="clear" w:color="auto" w:fill="FFFFFF"/>
              <w:ind w:right="-53"/>
              <w:jc w:val="both"/>
            </w:pPr>
            <w:r w:rsidRPr="007017D6">
              <w:rPr>
                <w:sz w:val="22"/>
                <w:szCs w:val="22"/>
              </w:rPr>
              <w:t>Факс: (499) 6159327</w:t>
            </w:r>
          </w:p>
          <w:p w:rsidR="00130590" w:rsidRPr="007017D6" w:rsidRDefault="00130590" w:rsidP="0004404B">
            <w:pPr>
              <w:shd w:val="clear" w:color="auto" w:fill="FFFFFF"/>
              <w:ind w:right="-53"/>
              <w:jc w:val="both"/>
            </w:pPr>
            <w:r w:rsidRPr="007017D6">
              <w:rPr>
                <w:sz w:val="22"/>
                <w:szCs w:val="22"/>
              </w:rPr>
              <w:t xml:space="preserve">ИНН </w:t>
            </w:r>
            <w:r w:rsidRPr="007017D6">
              <w:rPr>
                <w:b/>
                <w:bCs/>
                <w:sz w:val="22"/>
                <w:szCs w:val="22"/>
              </w:rPr>
              <w:t>7724011923</w:t>
            </w:r>
          </w:p>
          <w:p w:rsidR="00130590" w:rsidRPr="007017D6" w:rsidRDefault="00130590" w:rsidP="0004404B">
            <w:pPr>
              <w:shd w:val="clear" w:color="auto" w:fill="FFFFFF"/>
              <w:ind w:right="-53"/>
              <w:jc w:val="both"/>
            </w:pPr>
            <w:r w:rsidRPr="007017D6">
              <w:rPr>
                <w:sz w:val="22"/>
                <w:szCs w:val="22"/>
              </w:rPr>
              <w:t xml:space="preserve">KПП </w:t>
            </w:r>
            <w:r w:rsidRPr="007017D6">
              <w:rPr>
                <w:b/>
                <w:bCs/>
                <w:sz w:val="22"/>
                <w:szCs w:val="22"/>
              </w:rPr>
              <w:t>772401001</w:t>
            </w:r>
          </w:p>
          <w:p w:rsidR="00130590" w:rsidRPr="007017D6" w:rsidRDefault="00130590" w:rsidP="0004404B">
            <w:pPr>
              <w:shd w:val="clear" w:color="auto" w:fill="FFFFFF"/>
              <w:ind w:right="-53"/>
              <w:jc w:val="both"/>
            </w:pPr>
            <w:r w:rsidRPr="007017D6">
              <w:rPr>
                <w:sz w:val="22"/>
                <w:szCs w:val="22"/>
              </w:rPr>
              <w:t xml:space="preserve">Код по ОКПО </w:t>
            </w:r>
            <w:r w:rsidRPr="007017D6">
              <w:rPr>
                <w:b/>
                <w:bCs/>
                <w:sz w:val="22"/>
                <w:szCs w:val="22"/>
              </w:rPr>
              <w:t>01895269</w:t>
            </w:r>
          </w:p>
          <w:p w:rsidR="00130590" w:rsidRPr="007017D6" w:rsidRDefault="00130590" w:rsidP="0004404B">
            <w:pPr>
              <w:shd w:val="clear" w:color="auto" w:fill="FFFFFF"/>
              <w:ind w:right="-53"/>
              <w:jc w:val="both"/>
            </w:pPr>
            <w:r w:rsidRPr="007017D6">
              <w:rPr>
                <w:sz w:val="22"/>
                <w:szCs w:val="22"/>
              </w:rPr>
              <w:t xml:space="preserve">Код по OKBЭД </w:t>
            </w:r>
            <w:r w:rsidRPr="007017D6">
              <w:rPr>
                <w:b/>
                <w:bCs/>
                <w:sz w:val="22"/>
                <w:szCs w:val="22"/>
              </w:rPr>
              <w:t>73.10</w:t>
            </w:r>
          </w:p>
          <w:p w:rsidR="00130590" w:rsidRPr="007017D6" w:rsidRDefault="00130590" w:rsidP="0004404B">
            <w:pPr>
              <w:shd w:val="clear" w:color="auto" w:fill="FFFFFF"/>
              <w:ind w:right="-53"/>
              <w:jc w:val="both"/>
            </w:pPr>
            <w:r w:rsidRPr="007017D6">
              <w:rPr>
                <w:sz w:val="22"/>
                <w:szCs w:val="22"/>
              </w:rPr>
              <w:t xml:space="preserve">ОГРН </w:t>
            </w:r>
            <w:r w:rsidRPr="007017D6">
              <w:rPr>
                <w:b/>
                <w:bCs/>
                <w:sz w:val="22"/>
                <w:szCs w:val="22"/>
              </w:rPr>
              <w:t>1027700161147</w:t>
            </w:r>
          </w:p>
          <w:p w:rsidR="00130590" w:rsidRPr="007017D6" w:rsidRDefault="00130590" w:rsidP="0004404B">
            <w:pPr>
              <w:shd w:val="clear" w:color="auto" w:fill="FFFFFF"/>
              <w:jc w:val="both"/>
              <w:rPr>
                <w:b/>
                <w:bCs/>
              </w:rPr>
            </w:pPr>
            <w:r w:rsidRPr="007017D6">
              <w:rPr>
                <w:sz w:val="22"/>
                <w:szCs w:val="22"/>
                <w:lang w:val="en-US"/>
              </w:rPr>
              <w:t>OKATO</w:t>
            </w:r>
            <w:r w:rsidRPr="007017D6">
              <w:rPr>
                <w:sz w:val="22"/>
                <w:szCs w:val="22"/>
              </w:rPr>
              <w:t xml:space="preserve"> </w:t>
            </w:r>
            <w:r w:rsidRPr="007017D6">
              <w:rPr>
                <w:b/>
                <w:bCs/>
                <w:sz w:val="22"/>
                <w:szCs w:val="22"/>
              </w:rPr>
              <w:t>45296569000</w:t>
            </w:r>
          </w:p>
          <w:p w:rsidR="00130590" w:rsidRPr="007017D6" w:rsidRDefault="00130590" w:rsidP="0004404B">
            <w:pPr>
              <w:shd w:val="clear" w:color="auto" w:fill="FFFFFF"/>
              <w:jc w:val="both"/>
              <w:rPr>
                <w:b/>
                <w:bCs/>
              </w:rPr>
            </w:pPr>
            <w:r w:rsidRPr="007017D6">
              <w:rPr>
                <w:sz w:val="22"/>
                <w:szCs w:val="22"/>
              </w:rPr>
              <w:t xml:space="preserve">ОКТМО </w:t>
            </w:r>
            <w:r w:rsidRPr="007017D6">
              <w:rPr>
                <w:b/>
                <w:bCs/>
                <w:sz w:val="22"/>
                <w:szCs w:val="22"/>
              </w:rPr>
              <w:t>45917000000</w:t>
            </w:r>
          </w:p>
          <w:p w:rsidR="00130590" w:rsidRPr="007017D6" w:rsidRDefault="00130590" w:rsidP="0004404B">
            <w:pPr>
              <w:shd w:val="clear" w:color="auto" w:fill="FFFFFF"/>
              <w:jc w:val="both"/>
            </w:pPr>
            <w:r w:rsidRPr="007017D6">
              <w:rPr>
                <w:sz w:val="22"/>
                <w:szCs w:val="22"/>
              </w:rPr>
              <w:t>Банковские реквизиты:</w:t>
            </w:r>
          </w:p>
          <w:p w:rsidR="00130590" w:rsidRPr="007017D6" w:rsidRDefault="00130590" w:rsidP="0004404B">
            <w:pPr>
              <w:shd w:val="clear" w:color="auto" w:fill="FFFFFF"/>
              <w:jc w:val="both"/>
            </w:pPr>
            <w:r w:rsidRPr="007017D6">
              <w:rPr>
                <w:sz w:val="22"/>
                <w:szCs w:val="22"/>
              </w:rPr>
              <w:t xml:space="preserve">Р/cч </w:t>
            </w:r>
            <w:r w:rsidRPr="007017D6">
              <w:rPr>
                <w:b/>
                <w:bCs/>
                <w:sz w:val="22"/>
                <w:szCs w:val="22"/>
              </w:rPr>
              <w:t>40501810600002000079</w:t>
            </w:r>
          </w:p>
          <w:p w:rsidR="00130590" w:rsidRPr="007017D6" w:rsidRDefault="00130590" w:rsidP="0004404B">
            <w:pPr>
              <w:shd w:val="clear" w:color="auto" w:fill="FFFFFF"/>
              <w:jc w:val="both"/>
            </w:pPr>
            <w:r w:rsidRPr="007017D6">
              <w:rPr>
                <w:sz w:val="22"/>
                <w:szCs w:val="22"/>
              </w:rPr>
              <w:t>УФК по г. Москве (ФГБНУ НЦПЗ)</w:t>
            </w:r>
          </w:p>
          <w:p w:rsidR="00130590" w:rsidRPr="007017D6" w:rsidRDefault="00130590" w:rsidP="0004404B">
            <w:pPr>
              <w:shd w:val="clear" w:color="auto" w:fill="FFFFFF"/>
              <w:jc w:val="both"/>
            </w:pPr>
            <w:r w:rsidRPr="007017D6">
              <w:rPr>
                <w:sz w:val="22"/>
                <w:szCs w:val="22"/>
              </w:rPr>
              <w:t xml:space="preserve">Л/cч </w:t>
            </w:r>
            <w:r w:rsidRPr="007017D6">
              <w:rPr>
                <w:b/>
                <w:bCs/>
                <w:sz w:val="22"/>
                <w:szCs w:val="22"/>
              </w:rPr>
              <w:t>20736У64480</w:t>
            </w:r>
            <w:r w:rsidRPr="007017D6">
              <w:rPr>
                <w:sz w:val="22"/>
                <w:szCs w:val="22"/>
              </w:rPr>
              <w:t>)</w:t>
            </w:r>
          </w:p>
          <w:p w:rsidR="00130590" w:rsidRPr="007017D6" w:rsidRDefault="00130590" w:rsidP="0004404B">
            <w:pPr>
              <w:shd w:val="clear" w:color="auto" w:fill="FFFFFF"/>
              <w:jc w:val="both"/>
            </w:pPr>
            <w:r w:rsidRPr="007017D6">
              <w:rPr>
                <w:sz w:val="22"/>
                <w:szCs w:val="22"/>
              </w:rPr>
              <w:t xml:space="preserve">Банк </w:t>
            </w:r>
            <w:r w:rsidRPr="007017D6">
              <w:rPr>
                <w:b/>
                <w:bCs/>
                <w:sz w:val="22"/>
                <w:szCs w:val="22"/>
              </w:rPr>
              <w:t>Отделение 1 Москва</w:t>
            </w:r>
          </w:p>
          <w:p w:rsidR="00130590" w:rsidRPr="007017D6" w:rsidRDefault="00130590" w:rsidP="0004404B">
            <w:pPr>
              <w:shd w:val="clear" w:color="auto" w:fill="FFFFFF"/>
              <w:jc w:val="both"/>
            </w:pPr>
            <w:r w:rsidRPr="007017D6">
              <w:rPr>
                <w:sz w:val="22"/>
                <w:szCs w:val="22"/>
              </w:rPr>
              <w:t xml:space="preserve">БИК </w:t>
            </w:r>
            <w:r w:rsidRPr="007017D6">
              <w:rPr>
                <w:b/>
                <w:bCs/>
                <w:sz w:val="22"/>
                <w:szCs w:val="22"/>
              </w:rPr>
              <w:t>044583001</w:t>
            </w:r>
          </w:p>
          <w:p w:rsidR="00130590" w:rsidRPr="007017D6" w:rsidRDefault="00130590" w:rsidP="0004404B">
            <w:pPr>
              <w:shd w:val="clear" w:color="auto" w:fill="FFFFFF"/>
              <w:ind w:right="-53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590" w:rsidRPr="007017D6" w:rsidRDefault="00130590" w:rsidP="0004404B">
            <w:pPr>
              <w:ind w:right="-53"/>
              <w:jc w:val="both"/>
              <w:rPr>
                <w:spacing w:val="-2"/>
              </w:rPr>
            </w:pPr>
            <w:r w:rsidRPr="007017D6">
              <w:rPr>
                <w:sz w:val="22"/>
                <w:szCs w:val="22"/>
              </w:rPr>
              <w:t>Паспортные данные</w:t>
            </w:r>
          </w:p>
          <w:p w:rsidR="00130590" w:rsidRDefault="00130590" w:rsidP="0004404B">
            <w:pPr>
              <w:ind w:right="-53"/>
              <w:jc w:val="both"/>
            </w:pPr>
          </w:p>
          <w:p w:rsidR="00130590" w:rsidRDefault="00130590" w:rsidP="0004404B">
            <w:pPr>
              <w:ind w:right="-53"/>
              <w:jc w:val="both"/>
            </w:pPr>
          </w:p>
          <w:p w:rsidR="00130590" w:rsidRDefault="00130590" w:rsidP="0004404B">
            <w:pPr>
              <w:ind w:right="-53"/>
              <w:jc w:val="both"/>
            </w:pPr>
          </w:p>
          <w:p w:rsidR="00130590" w:rsidRDefault="00130590" w:rsidP="0004404B">
            <w:pPr>
              <w:ind w:right="-53"/>
              <w:jc w:val="both"/>
            </w:pPr>
          </w:p>
          <w:p w:rsidR="00130590" w:rsidRPr="007017D6" w:rsidRDefault="00130590" w:rsidP="0004404B">
            <w:pPr>
              <w:ind w:right="-53"/>
              <w:jc w:val="both"/>
            </w:pPr>
          </w:p>
        </w:tc>
      </w:tr>
      <w:tr w:rsidR="00130590" w:rsidRPr="007017D6">
        <w:trPr>
          <w:trHeight w:val="3415"/>
        </w:trPr>
        <w:tc>
          <w:tcPr>
            <w:tcW w:w="5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590" w:rsidRPr="007017D6" w:rsidRDefault="00130590" w:rsidP="0004404B">
            <w:pPr>
              <w:shd w:val="clear" w:color="auto" w:fill="FFFFFF"/>
              <w:ind w:right="-53"/>
              <w:jc w:val="both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590" w:rsidRPr="007017D6" w:rsidRDefault="00130590" w:rsidP="0004404B">
            <w:pPr>
              <w:ind w:right="-53"/>
              <w:jc w:val="both"/>
              <w:rPr>
                <w:spacing w:val="-2"/>
              </w:rPr>
            </w:pPr>
            <w:r w:rsidRPr="007017D6">
              <w:rPr>
                <w:spacing w:val="-2"/>
                <w:sz w:val="22"/>
                <w:szCs w:val="22"/>
              </w:rPr>
              <w:t>Диплом о высшем образовании</w:t>
            </w:r>
          </w:p>
          <w:p w:rsidR="00130590" w:rsidRDefault="00130590" w:rsidP="0004404B">
            <w:pPr>
              <w:shd w:val="clear" w:color="auto" w:fill="FFFFFF"/>
              <w:ind w:right="-53"/>
              <w:jc w:val="both"/>
            </w:pPr>
          </w:p>
          <w:p w:rsidR="00130590" w:rsidRPr="007017D6" w:rsidRDefault="00130590" w:rsidP="0004404B">
            <w:pPr>
              <w:shd w:val="clear" w:color="auto" w:fill="FFFFFF"/>
              <w:ind w:right="-53"/>
              <w:jc w:val="both"/>
            </w:pPr>
          </w:p>
        </w:tc>
      </w:tr>
      <w:tr w:rsidR="00130590" w:rsidRPr="007017D6">
        <w:trPr>
          <w:trHeight w:hRule="exact" w:val="2577"/>
        </w:trPr>
        <w:tc>
          <w:tcPr>
            <w:tcW w:w="5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590" w:rsidRPr="007017D6" w:rsidRDefault="00130590" w:rsidP="0004404B">
            <w:pPr>
              <w:shd w:val="clear" w:color="auto" w:fill="FFFFFF"/>
              <w:ind w:right="-53"/>
              <w:jc w:val="both"/>
              <w:rPr>
                <w:spacing w:val="-2"/>
              </w:rPr>
            </w:pPr>
            <w:r w:rsidRPr="007017D6">
              <w:rPr>
                <w:spacing w:val="-2"/>
                <w:sz w:val="22"/>
                <w:szCs w:val="22"/>
              </w:rPr>
              <w:t xml:space="preserve">Директор ФГБНУ НЦПЗ </w:t>
            </w:r>
          </w:p>
          <w:p w:rsidR="00130590" w:rsidRPr="007017D6" w:rsidRDefault="00130590" w:rsidP="0004404B">
            <w:pPr>
              <w:shd w:val="clear" w:color="auto" w:fill="FFFFFF"/>
              <w:ind w:right="-53"/>
              <w:jc w:val="both"/>
            </w:pPr>
            <w:r w:rsidRPr="007017D6">
              <w:rPr>
                <w:sz w:val="22"/>
                <w:szCs w:val="22"/>
              </w:rPr>
              <w:t xml:space="preserve">профессор, доктор медицинских наук  </w:t>
            </w:r>
            <w:r w:rsidRPr="007017D6">
              <w:rPr>
                <w:sz w:val="22"/>
                <w:szCs w:val="22"/>
              </w:rPr>
              <w:tab/>
              <w:t xml:space="preserve"> </w:t>
            </w:r>
          </w:p>
          <w:p w:rsidR="00130590" w:rsidRPr="007017D6" w:rsidRDefault="00130590" w:rsidP="0004404B">
            <w:pPr>
              <w:shd w:val="clear" w:color="auto" w:fill="FFFFFF"/>
              <w:ind w:right="-53"/>
              <w:jc w:val="both"/>
            </w:pPr>
            <w:r w:rsidRPr="007017D6">
              <w:rPr>
                <w:sz w:val="22"/>
                <w:szCs w:val="22"/>
              </w:rPr>
              <w:t>Т.П. Клюшник</w:t>
            </w:r>
            <w:r>
              <w:rPr>
                <w:sz w:val="22"/>
                <w:szCs w:val="22"/>
              </w:rPr>
              <w:t xml:space="preserve"> </w:t>
            </w:r>
          </w:p>
          <w:p w:rsidR="00130590" w:rsidRDefault="00130590" w:rsidP="0004404B">
            <w:pPr>
              <w:shd w:val="clear" w:color="auto" w:fill="FFFFFF"/>
              <w:tabs>
                <w:tab w:val="left" w:leader="underscore" w:pos="2376"/>
              </w:tabs>
              <w:ind w:right="-53"/>
              <w:jc w:val="both"/>
            </w:pPr>
          </w:p>
          <w:p w:rsidR="00130590" w:rsidRPr="007017D6" w:rsidRDefault="00130590" w:rsidP="0004404B">
            <w:pPr>
              <w:shd w:val="clear" w:color="auto" w:fill="FFFFFF"/>
              <w:tabs>
                <w:tab w:val="left" w:leader="underscore" w:pos="2376"/>
              </w:tabs>
              <w:ind w:right="-53"/>
              <w:jc w:val="both"/>
            </w:pPr>
            <w:r w:rsidRPr="007017D6">
              <w:rPr>
                <w:sz w:val="22"/>
                <w:szCs w:val="22"/>
              </w:rPr>
              <w:t>Подпись _____________________</w:t>
            </w:r>
          </w:p>
          <w:p w:rsidR="00130590" w:rsidRDefault="00130590" w:rsidP="0004404B">
            <w:pPr>
              <w:shd w:val="clear" w:color="auto" w:fill="FFFFFF"/>
              <w:tabs>
                <w:tab w:val="left" w:leader="underscore" w:pos="2933"/>
              </w:tabs>
              <w:ind w:right="-53"/>
              <w:jc w:val="both"/>
            </w:pPr>
          </w:p>
          <w:p w:rsidR="00130590" w:rsidRPr="007017D6" w:rsidRDefault="00130590" w:rsidP="0004404B">
            <w:pPr>
              <w:shd w:val="clear" w:color="auto" w:fill="FFFFFF"/>
              <w:tabs>
                <w:tab w:val="left" w:leader="underscore" w:pos="2933"/>
              </w:tabs>
              <w:ind w:right="-53"/>
              <w:jc w:val="both"/>
            </w:pPr>
            <w:r w:rsidRPr="007017D6">
              <w:rPr>
                <w:sz w:val="22"/>
                <w:szCs w:val="22"/>
              </w:rPr>
              <w:t xml:space="preserve">«____» </w:t>
            </w:r>
            <w:r w:rsidRPr="007017D6">
              <w:rPr>
                <w:sz w:val="22"/>
                <w:szCs w:val="22"/>
              </w:rPr>
              <w:tab/>
              <w:t xml:space="preserve"> 201__г.</w:t>
            </w:r>
          </w:p>
          <w:p w:rsidR="00130590" w:rsidRDefault="00130590" w:rsidP="0004404B">
            <w:pPr>
              <w:shd w:val="clear" w:color="auto" w:fill="FFFFFF"/>
              <w:ind w:right="-53"/>
              <w:jc w:val="both"/>
            </w:pPr>
          </w:p>
          <w:p w:rsidR="00130590" w:rsidRPr="007017D6" w:rsidRDefault="00130590" w:rsidP="0004404B">
            <w:pPr>
              <w:shd w:val="clear" w:color="auto" w:fill="FFFFFF"/>
              <w:ind w:right="-53"/>
              <w:jc w:val="right"/>
            </w:pPr>
            <w:r w:rsidRPr="007017D6">
              <w:rPr>
                <w:sz w:val="22"/>
                <w:szCs w:val="22"/>
              </w:rPr>
              <w:t>М.П.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590" w:rsidRDefault="00130590" w:rsidP="0004404B">
            <w:pPr>
              <w:shd w:val="clear" w:color="auto" w:fill="FFFFFF"/>
              <w:ind w:right="-53"/>
              <w:jc w:val="both"/>
            </w:pPr>
          </w:p>
          <w:p w:rsidR="00130590" w:rsidRDefault="00130590" w:rsidP="0004404B">
            <w:pPr>
              <w:shd w:val="clear" w:color="auto" w:fill="FFFFFF"/>
              <w:ind w:right="-53"/>
              <w:jc w:val="both"/>
            </w:pPr>
          </w:p>
          <w:p w:rsidR="00130590" w:rsidRPr="007017D6" w:rsidRDefault="00130590" w:rsidP="0004404B">
            <w:pPr>
              <w:shd w:val="clear" w:color="auto" w:fill="FFFFFF"/>
              <w:ind w:right="-53"/>
              <w:jc w:val="both"/>
            </w:pPr>
            <w:r w:rsidRPr="007017D6">
              <w:rPr>
                <w:sz w:val="22"/>
                <w:szCs w:val="22"/>
              </w:rPr>
              <w:t>ФИО</w:t>
            </w:r>
            <w:r>
              <w:rPr>
                <w:sz w:val="22"/>
                <w:szCs w:val="22"/>
              </w:rPr>
              <w:t>___________________________</w:t>
            </w:r>
          </w:p>
          <w:p w:rsidR="00130590" w:rsidRPr="007017D6" w:rsidRDefault="00130590" w:rsidP="0004404B">
            <w:pPr>
              <w:shd w:val="clear" w:color="auto" w:fill="FFFFFF"/>
              <w:ind w:right="-53"/>
              <w:jc w:val="both"/>
            </w:pPr>
          </w:p>
          <w:p w:rsidR="00130590" w:rsidRPr="007017D6" w:rsidRDefault="00130590" w:rsidP="0004404B">
            <w:pPr>
              <w:shd w:val="clear" w:color="auto" w:fill="FFFFFF"/>
              <w:tabs>
                <w:tab w:val="left" w:leader="underscore" w:pos="2376"/>
              </w:tabs>
              <w:ind w:right="-53"/>
              <w:jc w:val="both"/>
            </w:pPr>
            <w:r w:rsidRPr="007017D6">
              <w:rPr>
                <w:sz w:val="22"/>
                <w:szCs w:val="22"/>
              </w:rPr>
              <w:t>Подпись _____________________</w:t>
            </w:r>
          </w:p>
          <w:p w:rsidR="00130590" w:rsidRPr="007017D6" w:rsidRDefault="00130590" w:rsidP="0004404B">
            <w:pPr>
              <w:shd w:val="clear" w:color="auto" w:fill="FFFFFF"/>
              <w:tabs>
                <w:tab w:val="left" w:leader="underscore" w:pos="2923"/>
              </w:tabs>
              <w:ind w:right="-53"/>
              <w:jc w:val="both"/>
              <w:rPr>
                <w:spacing w:val="-1"/>
              </w:rPr>
            </w:pPr>
          </w:p>
          <w:p w:rsidR="00130590" w:rsidRPr="007017D6" w:rsidRDefault="00130590" w:rsidP="0004404B">
            <w:pPr>
              <w:shd w:val="clear" w:color="auto" w:fill="FFFFFF"/>
              <w:tabs>
                <w:tab w:val="left" w:leader="underscore" w:pos="2923"/>
              </w:tabs>
              <w:ind w:right="-53"/>
              <w:jc w:val="both"/>
            </w:pPr>
            <w:r w:rsidRPr="007017D6">
              <w:rPr>
                <w:spacing w:val="-1"/>
                <w:sz w:val="22"/>
                <w:szCs w:val="22"/>
              </w:rPr>
              <w:t xml:space="preserve">«____» </w:t>
            </w:r>
            <w:r w:rsidRPr="007017D6">
              <w:rPr>
                <w:sz w:val="22"/>
                <w:szCs w:val="22"/>
              </w:rPr>
              <w:tab/>
              <w:t xml:space="preserve"> </w:t>
            </w:r>
            <w:r w:rsidRPr="007017D6">
              <w:rPr>
                <w:spacing w:val="-1"/>
                <w:sz w:val="22"/>
                <w:szCs w:val="22"/>
              </w:rPr>
              <w:t>201__г.</w:t>
            </w:r>
          </w:p>
        </w:tc>
      </w:tr>
    </w:tbl>
    <w:p w:rsidR="00130590" w:rsidRPr="000C5F8A" w:rsidRDefault="00130590" w:rsidP="003625B2">
      <w:pPr>
        <w:ind w:firstLine="709"/>
        <w:jc w:val="both"/>
      </w:pPr>
    </w:p>
    <w:sectPr w:rsidR="00130590" w:rsidRPr="000C5F8A" w:rsidSect="005B3E08">
      <w:pgSz w:w="11906" w:h="16838"/>
      <w:pgMar w:top="899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590" w:rsidRDefault="00130590" w:rsidP="0013450F">
      <w:r>
        <w:separator/>
      </w:r>
    </w:p>
  </w:endnote>
  <w:endnote w:type="continuationSeparator" w:id="0">
    <w:p w:rsidR="00130590" w:rsidRDefault="00130590" w:rsidP="00134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590" w:rsidRDefault="00130590" w:rsidP="0013450F">
      <w:r>
        <w:separator/>
      </w:r>
    </w:p>
  </w:footnote>
  <w:footnote w:type="continuationSeparator" w:id="0">
    <w:p w:rsidR="00130590" w:rsidRDefault="00130590" w:rsidP="00134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26D"/>
    <w:multiLevelType w:val="multilevel"/>
    <w:tmpl w:val="D05E5922"/>
    <w:lvl w:ilvl="0">
      <w:start w:val="6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EF1E17"/>
    <w:multiLevelType w:val="multilevel"/>
    <w:tmpl w:val="1B9EF23E"/>
    <w:lvl w:ilvl="0">
      <w:start w:val="1"/>
      <w:numFmt w:val="decimal"/>
      <w:lvlText w:val="9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5979FB"/>
    <w:multiLevelType w:val="multilevel"/>
    <w:tmpl w:val="BC84CD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90"/>
        </w:tabs>
        <w:ind w:left="79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30"/>
        </w:tabs>
        <w:ind w:left="32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450"/>
        </w:tabs>
        <w:ind w:left="445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  <w:rPr>
        <w:rFonts w:hint="default"/>
        <w:color w:val="000000"/>
      </w:rPr>
    </w:lvl>
  </w:abstractNum>
  <w:abstractNum w:abstractNumId="3">
    <w:nsid w:val="5B813FBD"/>
    <w:multiLevelType w:val="multilevel"/>
    <w:tmpl w:val="13FE4B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790"/>
        </w:tabs>
        <w:ind w:left="79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80"/>
        </w:tabs>
        <w:ind w:left="15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010"/>
        </w:tabs>
        <w:ind w:left="201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800"/>
        </w:tabs>
        <w:ind w:left="2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230"/>
        </w:tabs>
        <w:ind w:left="32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4020"/>
        </w:tabs>
        <w:ind w:left="40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450"/>
        </w:tabs>
        <w:ind w:left="445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40"/>
        </w:tabs>
        <w:ind w:left="5240" w:hanging="1800"/>
      </w:pPr>
      <w:rPr>
        <w:rFonts w:hint="default"/>
        <w:color w:val="000000"/>
      </w:rPr>
    </w:lvl>
  </w:abstractNum>
  <w:abstractNum w:abstractNumId="4">
    <w:nsid w:val="6A0F197F"/>
    <w:multiLevelType w:val="hybridMultilevel"/>
    <w:tmpl w:val="90707C0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A41"/>
    <w:rsid w:val="0001741F"/>
    <w:rsid w:val="000229DF"/>
    <w:rsid w:val="0002749E"/>
    <w:rsid w:val="0004404B"/>
    <w:rsid w:val="000A7EA3"/>
    <w:rsid w:val="000C5F8A"/>
    <w:rsid w:val="000F0CAE"/>
    <w:rsid w:val="001069D3"/>
    <w:rsid w:val="00127ECF"/>
    <w:rsid w:val="00130590"/>
    <w:rsid w:val="0013340D"/>
    <w:rsid w:val="0013450F"/>
    <w:rsid w:val="001517BC"/>
    <w:rsid w:val="00156806"/>
    <w:rsid w:val="00164E01"/>
    <w:rsid w:val="00181AC8"/>
    <w:rsid w:val="0018707F"/>
    <w:rsid w:val="001F3814"/>
    <w:rsid w:val="001F614A"/>
    <w:rsid w:val="001F7FC8"/>
    <w:rsid w:val="00227AF6"/>
    <w:rsid w:val="00231F35"/>
    <w:rsid w:val="002341DA"/>
    <w:rsid w:val="0026664F"/>
    <w:rsid w:val="00276AC8"/>
    <w:rsid w:val="00280D43"/>
    <w:rsid w:val="00286B42"/>
    <w:rsid w:val="002C3381"/>
    <w:rsid w:val="002C7EEF"/>
    <w:rsid w:val="002D2882"/>
    <w:rsid w:val="002D69F6"/>
    <w:rsid w:val="002F14FE"/>
    <w:rsid w:val="0032139A"/>
    <w:rsid w:val="00333C66"/>
    <w:rsid w:val="003625B2"/>
    <w:rsid w:val="00377171"/>
    <w:rsid w:val="0038728F"/>
    <w:rsid w:val="00391AB9"/>
    <w:rsid w:val="00410973"/>
    <w:rsid w:val="00430926"/>
    <w:rsid w:val="00457347"/>
    <w:rsid w:val="00465B1E"/>
    <w:rsid w:val="00482C84"/>
    <w:rsid w:val="00484498"/>
    <w:rsid w:val="00497E1D"/>
    <w:rsid w:val="004A0916"/>
    <w:rsid w:val="004B0805"/>
    <w:rsid w:val="004F0F74"/>
    <w:rsid w:val="00500329"/>
    <w:rsid w:val="00533237"/>
    <w:rsid w:val="0056447D"/>
    <w:rsid w:val="00572E40"/>
    <w:rsid w:val="00577174"/>
    <w:rsid w:val="005A38B6"/>
    <w:rsid w:val="005B3E08"/>
    <w:rsid w:val="005C5C8E"/>
    <w:rsid w:val="00615244"/>
    <w:rsid w:val="00633498"/>
    <w:rsid w:val="006643C5"/>
    <w:rsid w:val="00691D26"/>
    <w:rsid w:val="00696676"/>
    <w:rsid w:val="006C76B6"/>
    <w:rsid w:val="006D115A"/>
    <w:rsid w:val="006F0AEB"/>
    <w:rsid w:val="006F11FA"/>
    <w:rsid w:val="007017D6"/>
    <w:rsid w:val="00721850"/>
    <w:rsid w:val="00732F09"/>
    <w:rsid w:val="00766DA4"/>
    <w:rsid w:val="00786362"/>
    <w:rsid w:val="007A381F"/>
    <w:rsid w:val="007E42EE"/>
    <w:rsid w:val="007E6E20"/>
    <w:rsid w:val="008001F9"/>
    <w:rsid w:val="00817DBC"/>
    <w:rsid w:val="00830E14"/>
    <w:rsid w:val="0085024E"/>
    <w:rsid w:val="00877216"/>
    <w:rsid w:val="00892924"/>
    <w:rsid w:val="008C07DB"/>
    <w:rsid w:val="008C5A41"/>
    <w:rsid w:val="008D38B3"/>
    <w:rsid w:val="009018C5"/>
    <w:rsid w:val="00923483"/>
    <w:rsid w:val="0094160E"/>
    <w:rsid w:val="00944694"/>
    <w:rsid w:val="00975444"/>
    <w:rsid w:val="00997503"/>
    <w:rsid w:val="009A1ABA"/>
    <w:rsid w:val="009A4FC6"/>
    <w:rsid w:val="009B5D75"/>
    <w:rsid w:val="009D5906"/>
    <w:rsid w:val="009F6AC9"/>
    <w:rsid w:val="00A11675"/>
    <w:rsid w:val="00A204E1"/>
    <w:rsid w:val="00A242A3"/>
    <w:rsid w:val="00A430B0"/>
    <w:rsid w:val="00AE1A5D"/>
    <w:rsid w:val="00B009AD"/>
    <w:rsid w:val="00B02C59"/>
    <w:rsid w:val="00B06761"/>
    <w:rsid w:val="00B25E51"/>
    <w:rsid w:val="00B76770"/>
    <w:rsid w:val="00B96899"/>
    <w:rsid w:val="00BA0B39"/>
    <w:rsid w:val="00BD09D3"/>
    <w:rsid w:val="00BE53C5"/>
    <w:rsid w:val="00C33C2F"/>
    <w:rsid w:val="00C352A0"/>
    <w:rsid w:val="00C502E1"/>
    <w:rsid w:val="00C60E09"/>
    <w:rsid w:val="00CE5CEF"/>
    <w:rsid w:val="00CF67C6"/>
    <w:rsid w:val="00D01D25"/>
    <w:rsid w:val="00D41BA3"/>
    <w:rsid w:val="00D513F1"/>
    <w:rsid w:val="00D72F85"/>
    <w:rsid w:val="00D90015"/>
    <w:rsid w:val="00D94440"/>
    <w:rsid w:val="00DA364A"/>
    <w:rsid w:val="00DA58D1"/>
    <w:rsid w:val="00DC3C96"/>
    <w:rsid w:val="00E37E1C"/>
    <w:rsid w:val="00E90CA1"/>
    <w:rsid w:val="00ED425C"/>
    <w:rsid w:val="00EE6094"/>
    <w:rsid w:val="00F127BB"/>
    <w:rsid w:val="00F33CF0"/>
    <w:rsid w:val="00F61C8D"/>
    <w:rsid w:val="00F85B24"/>
    <w:rsid w:val="00F9604B"/>
    <w:rsid w:val="00FB4527"/>
    <w:rsid w:val="00FC3CF3"/>
    <w:rsid w:val="00FE135C"/>
    <w:rsid w:val="00FE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B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364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A364A"/>
    <w:rPr>
      <w:rFonts w:ascii="Cambria" w:hAnsi="Cambria" w:cs="Cambria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8C5A4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C5A41"/>
    <w:rPr>
      <w:color w:val="0000FF"/>
      <w:u w:val="single"/>
    </w:rPr>
  </w:style>
  <w:style w:type="character" w:customStyle="1" w:styleId="a">
    <w:name w:val="Основной текст_"/>
    <w:link w:val="7"/>
    <w:uiPriority w:val="99"/>
    <w:locked/>
    <w:rsid w:val="00457347"/>
    <w:rPr>
      <w:sz w:val="21"/>
      <w:szCs w:val="21"/>
    </w:rPr>
  </w:style>
  <w:style w:type="paragraph" w:customStyle="1" w:styleId="7">
    <w:name w:val="Основной текст7"/>
    <w:basedOn w:val="Normal"/>
    <w:link w:val="a"/>
    <w:uiPriority w:val="99"/>
    <w:rsid w:val="00457347"/>
    <w:pPr>
      <w:widowControl w:val="0"/>
      <w:shd w:val="clear" w:color="auto" w:fill="FFFFFF"/>
      <w:spacing w:after="180" w:line="250" w:lineRule="exact"/>
      <w:jc w:val="both"/>
    </w:pPr>
    <w:rPr>
      <w:sz w:val="21"/>
      <w:szCs w:val="21"/>
    </w:rPr>
  </w:style>
  <w:style w:type="character" w:customStyle="1" w:styleId="1">
    <w:name w:val="Основной текст1"/>
    <w:uiPriority w:val="99"/>
    <w:rsid w:val="00C60E0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Основной текст + 11"/>
    <w:aliases w:val="5 pt,Курсив"/>
    <w:uiPriority w:val="99"/>
    <w:rsid w:val="00C60E09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4"/>
    <w:uiPriority w:val="99"/>
    <w:rsid w:val="00892924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link w:val="12"/>
    <w:uiPriority w:val="99"/>
    <w:locked/>
    <w:rsid w:val="00892924"/>
    <w:rPr>
      <w:b/>
      <w:bCs/>
      <w:sz w:val="21"/>
      <w:szCs w:val="21"/>
    </w:rPr>
  </w:style>
  <w:style w:type="character" w:customStyle="1" w:styleId="5">
    <w:name w:val="Основной текст5"/>
    <w:uiPriority w:val="99"/>
    <w:rsid w:val="00892924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uiPriority w:val="99"/>
    <w:rsid w:val="00892924"/>
    <w:rPr>
      <w:rFonts w:ascii="Times New Roman" w:hAnsi="Times New Roman" w:cs="Times New Roman"/>
      <w:sz w:val="21"/>
      <w:szCs w:val="21"/>
      <w:u w:val="none"/>
    </w:rPr>
  </w:style>
  <w:style w:type="character" w:customStyle="1" w:styleId="60">
    <w:name w:val="Основной текст (6)"/>
    <w:uiPriority w:val="99"/>
    <w:rsid w:val="00892924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2">
    <w:name w:val="Заголовок №1"/>
    <w:basedOn w:val="Normal"/>
    <w:link w:val="10"/>
    <w:uiPriority w:val="99"/>
    <w:rsid w:val="00892924"/>
    <w:pPr>
      <w:widowControl w:val="0"/>
      <w:shd w:val="clear" w:color="auto" w:fill="FFFFFF"/>
      <w:spacing w:before="180" w:line="254" w:lineRule="exact"/>
      <w:ind w:hanging="740"/>
      <w:jc w:val="center"/>
      <w:outlineLvl w:val="0"/>
    </w:pPr>
    <w:rPr>
      <w:b/>
      <w:bCs/>
      <w:sz w:val="21"/>
      <w:szCs w:val="21"/>
    </w:rPr>
  </w:style>
  <w:style w:type="table" w:styleId="TableGrid">
    <w:name w:val="Table Grid"/>
    <w:basedOn w:val="TableNormal"/>
    <w:uiPriority w:val="99"/>
    <w:rsid w:val="003625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D09D3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1345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45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345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450F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A36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A364A"/>
  </w:style>
  <w:style w:type="character" w:styleId="FootnoteReference">
    <w:name w:val="footnote reference"/>
    <w:basedOn w:val="DefaultParagraphFont"/>
    <w:uiPriority w:val="99"/>
    <w:semiHidden/>
    <w:rsid w:val="00DA364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276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721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5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5</Pages>
  <Words>2088</Words>
  <Characters>11905</Characters>
  <Application>Microsoft Office Outlook</Application>
  <DocSecurity>0</DocSecurity>
  <Lines>0</Lines>
  <Paragraphs>0</Paragraphs>
  <ScaleCrop>false</ScaleCrop>
  <Company>РеМеТэкс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    об образовании</dc:title>
  <dc:subject/>
  <dc:creator>Ирина Арутюнян</dc:creator>
  <cp:keywords/>
  <dc:description/>
  <cp:lastModifiedBy>user</cp:lastModifiedBy>
  <cp:revision>33</cp:revision>
  <cp:lastPrinted>2015-07-01T10:49:00Z</cp:lastPrinted>
  <dcterms:created xsi:type="dcterms:W3CDTF">2015-06-23T10:32:00Z</dcterms:created>
  <dcterms:modified xsi:type="dcterms:W3CDTF">2015-07-06T07:45:00Z</dcterms:modified>
</cp:coreProperties>
</file>